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C8F87" w14:textId="7BC5E874" w:rsidR="00DA5BB9" w:rsidRPr="002D5C10" w:rsidRDefault="00DA5BB9" w:rsidP="00195CA7">
      <w:pPr>
        <w:pStyle w:val="Header"/>
        <w:spacing w:after="240"/>
        <w:jc w:val="center"/>
        <w:rPr>
          <w:rFonts w:ascii="Times New Roman" w:hAnsi="Times New Roman" w:cs="Times New Roman"/>
          <w:b/>
          <w:bCs/>
          <w:sz w:val="24"/>
          <w:szCs w:val="24"/>
          <w:u w:val="single"/>
        </w:rPr>
      </w:pPr>
      <w:r w:rsidRPr="002D5C10">
        <w:rPr>
          <w:rFonts w:ascii="Times New Roman" w:hAnsi="Times New Roman" w:cs="Times New Roman"/>
          <w:b/>
          <w:bCs/>
          <w:sz w:val="24"/>
          <w:szCs w:val="24"/>
          <w:u w:val="single"/>
        </w:rPr>
        <w:t>Experiment No. 0</w:t>
      </w:r>
      <w:r w:rsidR="000E3CDE">
        <w:rPr>
          <w:rFonts w:ascii="Times New Roman" w:hAnsi="Times New Roman" w:cs="Times New Roman"/>
          <w:b/>
          <w:bCs/>
          <w:sz w:val="24"/>
          <w:szCs w:val="24"/>
          <w:u w:val="single"/>
        </w:rPr>
        <w:t>6</w:t>
      </w:r>
    </w:p>
    <w:p w14:paraId="0AE02F9D" w14:textId="77777777" w:rsidR="000E3CDE" w:rsidRPr="000E3CDE" w:rsidRDefault="000E3CDE" w:rsidP="000E3CDE">
      <w:pPr>
        <w:pStyle w:val="ListParagraph"/>
        <w:numPr>
          <w:ilvl w:val="0"/>
          <w:numId w:val="1"/>
        </w:numPr>
        <w:spacing w:line="276" w:lineRule="auto"/>
        <w:jc w:val="both"/>
        <w:rPr>
          <w:rFonts w:ascii="Times New Roman" w:hAnsi="Times New Roman" w:cs="Times New Roman"/>
          <w:b/>
          <w:bCs/>
          <w:vanish/>
          <w:sz w:val="24"/>
          <w:szCs w:val="24"/>
        </w:rPr>
      </w:pPr>
    </w:p>
    <w:p w14:paraId="74F3D3E4" w14:textId="77777777" w:rsidR="000E3CDE" w:rsidRPr="000E3CDE" w:rsidRDefault="000E3CDE" w:rsidP="000E3CDE">
      <w:pPr>
        <w:pStyle w:val="ListParagraph"/>
        <w:numPr>
          <w:ilvl w:val="0"/>
          <w:numId w:val="1"/>
        </w:numPr>
        <w:spacing w:line="276" w:lineRule="auto"/>
        <w:jc w:val="both"/>
        <w:rPr>
          <w:rFonts w:ascii="Times New Roman" w:hAnsi="Times New Roman" w:cs="Times New Roman"/>
          <w:b/>
          <w:bCs/>
          <w:vanish/>
          <w:sz w:val="24"/>
          <w:szCs w:val="24"/>
        </w:rPr>
      </w:pPr>
    </w:p>
    <w:p w14:paraId="3AEA9B59" w14:textId="77777777" w:rsidR="000E3CDE" w:rsidRPr="000E3CDE" w:rsidRDefault="000E3CDE" w:rsidP="000E3CDE">
      <w:pPr>
        <w:pStyle w:val="ListParagraph"/>
        <w:numPr>
          <w:ilvl w:val="0"/>
          <w:numId w:val="1"/>
        </w:numPr>
        <w:spacing w:line="276" w:lineRule="auto"/>
        <w:jc w:val="both"/>
        <w:rPr>
          <w:rFonts w:ascii="Times New Roman" w:hAnsi="Times New Roman" w:cs="Times New Roman"/>
          <w:b/>
          <w:bCs/>
          <w:vanish/>
          <w:sz w:val="24"/>
          <w:szCs w:val="24"/>
        </w:rPr>
      </w:pPr>
    </w:p>
    <w:p w14:paraId="6EF85395" w14:textId="77777777" w:rsidR="000E3CDE" w:rsidRPr="000E3CDE" w:rsidRDefault="000E3CDE" w:rsidP="000E3CDE">
      <w:pPr>
        <w:pStyle w:val="ListParagraph"/>
        <w:numPr>
          <w:ilvl w:val="0"/>
          <w:numId w:val="1"/>
        </w:numPr>
        <w:spacing w:line="276" w:lineRule="auto"/>
        <w:jc w:val="both"/>
        <w:rPr>
          <w:rFonts w:ascii="Times New Roman" w:hAnsi="Times New Roman" w:cs="Times New Roman"/>
          <w:b/>
          <w:bCs/>
          <w:vanish/>
          <w:sz w:val="24"/>
          <w:szCs w:val="24"/>
        </w:rPr>
      </w:pPr>
    </w:p>
    <w:p w14:paraId="14C1CA6E" w14:textId="77777777" w:rsidR="000E3CDE" w:rsidRPr="000E3CDE" w:rsidRDefault="000E3CDE" w:rsidP="000E3CDE">
      <w:pPr>
        <w:pStyle w:val="ListParagraph"/>
        <w:numPr>
          <w:ilvl w:val="0"/>
          <w:numId w:val="1"/>
        </w:numPr>
        <w:spacing w:line="276" w:lineRule="auto"/>
        <w:jc w:val="both"/>
        <w:rPr>
          <w:rFonts w:ascii="Times New Roman" w:hAnsi="Times New Roman" w:cs="Times New Roman"/>
          <w:b/>
          <w:bCs/>
          <w:vanish/>
          <w:sz w:val="24"/>
          <w:szCs w:val="24"/>
        </w:rPr>
      </w:pPr>
    </w:p>
    <w:p w14:paraId="5F7F55E6" w14:textId="77777777" w:rsidR="000E3CDE" w:rsidRPr="000E3CDE" w:rsidRDefault="000E3CDE" w:rsidP="000E3CDE">
      <w:pPr>
        <w:pStyle w:val="ListParagraph"/>
        <w:numPr>
          <w:ilvl w:val="0"/>
          <w:numId w:val="1"/>
        </w:numPr>
        <w:spacing w:line="276" w:lineRule="auto"/>
        <w:jc w:val="both"/>
        <w:rPr>
          <w:rFonts w:ascii="Times New Roman" w:hAnsi="Times New Roman" w:cs="Times New Roman"/>
          <w:b/>
          <w:bCs/>
          <w:vanish/>
          <w:sz w:val="24"/>
          <w:szCs w:val="24"/>
        </w:rPr>
      </w:pPr>
    </w:p>
    <w:p w14:paraId="4E556449" w14:textId="697F9B8D" w:rsidR="005C78D2" w:rsidRDefault="000934EE" w:rsidP="000E3CDE">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Experiment Name</w:t>
      </w:r>
    </w:p>
    <w:p w14:paraId="6CDE5A4F" w14:textId="1D3003B5" w:rsidR="004B4743" w:rsidRPr="004B4743" w:rsidRDefault="000E3CDE" w:rsidP="004B4743">
      <w:pPr>
        <w:spacing w:line="276" w:lineRule="auto"/>
        <w:jc w:val="both"/>
        <w:rPr>
          <w:rFonts w:ascii="Times New Roman" w:hAnsi="Times New Roman" w:cs="Times New Roman"/>
          <w:sz w:val="24"/>
          <w:szCs w:val="24"/>
        </w:rPr>
      </w:pPr>
      <w:r w:rsidRPr="000E3CDE">
        <w:rPr>
          <w:rFonts w:ascii="Times New Roman" w:hAnsi="Times New Roman" w:cs="Times New Roman"/>
          <w:sz w:val="24"/>
          <w:szCs w:val="24"/>
        </w:rPr>
        <w:t xml:space="preserve">Familiarization with serial monitor mode of </w:t>
      </w:r>
      <w:r>
        <w:rPr>
          <w:rFonts w:ascii="Times New Roman" w:hAnsi="Times New Roman" w:cs="Times New Roman"/>
          <w:sz w:val="24"/>
          <w:szCs w:val="24"/>
        </w:rPr>
        <w:t xml:space="preserve">MDA </w:t>
      </w:r>
      <w:r w:rsidRPr="000E3CDE">
        <w:rPr>
          <w:rFonts w:ascii="Times New Roman" w:hAnsi="Times New Roman" w:cs="Times New Roman"/>
          <w:sz w:val="24"/>
          <w:szCs w:val="24"/>
        </w:rPr>
        <w:t xml:space="preserve">8086 </w:t>
      </w:r>
      <w:r>
        <w:rPr>
          <w:rFonts w:ascii="Times New Roman" w:hAnsi="Times New Roman" w:cs="Times New Roman"/>
          <w:sz w:val="24"/>
          <w:szCs w:val="24"/>
        </w:rPr>
        <w:t>trainer</w:t>
      </w:r>
      <w:r w:rsidRPr="000E3CDE">
        <w:rPr>
          <w:rFonts w:ascii="Times New Roman" w:hAnsi="Times New Roman" w:cs="Times New Roman"/>
          <w:sz w:val="24"/>
          <w:szCs w:val="24"/>
        </w:rPr>
        <w:t xml:space="preserve"> kit</w:t>
      </w:r>
    </w:p>
    <w:p w14:paraId="0BDFE2E9" w14:textId="4EAA0DC0" w:rsidR="00EA67CF" w:rsidRPr="00F9428B" w:rsidRDefault="000934EE" w:rsidP="003210B8">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Objectives</w:t>
      </w:r>
    </w:p>
    <w:p w14:paraId="61F30979" w14:textId="08883BEF" w:rsidR="00AF3874" w:rsidRPr="00AF3874" w:rsidRDefault="00AF3874" w:rsidP="000E3CDE">
      <w:pPr>
        <w:pStyle w:val="ListParagraph"/>
        <w:numPr>
          <w:ilvl w:val="0"/>
          <w:numId w:val="6"/>
        </w:numPr>
        <w:jc w:val="both"/>
        <w:rPr>
          <w:rFonts w:ascii="Times New Roman" w:hAnsi="Times New Roman" w:cs="Times New Roman"/>
          <w:sz w:val="24"/>
          <w:szCs w:val="24"/>
        </w:rPr>
      </w:pPr>
      <w:r w:rsidRPr="00AF3874">
        <w:rPr>
          <w:rFonts w:ascii="Times New Roman" w:hAnsi="Times New Roman" w:cs="Times New Roman"/>
          <w:sz w:val="24"/>
          <w:szCs w:val="24"/>
        </w:rPr>
        <w:t>To get acquainted with the "MDA 8086" Trainer Board and its operation</w:t>
      </w:r>
    </w:p>
    <w:p w14:paraId="16FFAE4F" w14:textId="4BADF8D8" w:rsidR="00EA67CF" w:rsidRPr="00AF3874" w:rsidRDefault="00CF4BA8" w:rsidP="000E3CDE">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To learn how to implement p</w:t>
      </w:r>
      <w:r w:rsidRPr="00CF4BA8">
        <w:rPr>
          <w:rFonts w:ascii="Times New Roman" w:hAnsi="Times New Roman" w:cs="Times New Roman"/>
          <w:sz w:val="24"/>
          <w:szCs w:val="24"/>
        </w:rPr>
        <w:t xml:space="preserve">rogram </w:t>
      </w:r>
      <w:r>
        <w:rPr>
          <w:rFonts w:ascii="Times New Roman" w:hAnsi="Times New Roman" w:cs="Times New Roman"/>
          <w:sz w:val="24"/>
          <w:szCs w:val="24"/>
        </w:rPr>
        <w:t>in</w:t>
      </w:r>
      <w:r w:rsidRPr="00CF4BA8">
        <w:rPr>
          <w:rFonts w:ascii="Times New Roman" w:hAnsi="Times New Roman" w:cs="Times New Roman"/>
          <w:sz w:val="24"/>
          <w:szCs w:val="24"/>
        </w:rPr>
        <w:t xml:space="preserve"> </w:t>
      </w:r>
      <w:r w:rsidR="00AF3874">
        <w:rPr>
          <w:rFonts w:ascii="Times New Roman" w:hAnsi="Times New Roman" w:cs="Times New Roman"/>
          <w:sz w:val="24"/>
          <w:szCs w:val="24"/>
        </w:rPr>
        <w:t>“</w:t>
      </w:r>
      <w:r w:rsidRPr="00CF4BA8">
        <w:rPr>
          <w:rFonts w:ascii="Times New Roman" w:hAnsi="Times New Roman" w:cs="Times New Roman"/>
          <w:sz w:val="24"/>
          <w:szCs w:val="24"/>
        </w:rPr>
        <w:t>MDA 8086</w:t>
      </w:r>
      <w:r w:rsidR="00AF3874">
        <w:rPr>
          <w:rFonts w:ascii="Times New Roman" w:hAnsi="Times New Roman" w:cs="Times New Roman"/>
          <w:sz w:val="24"/>
          <w:szCs w:val="24"/>
        </w:rPr>
        <w:t>”</w:t>
      </w:r>
      <w:r w:rsidRPr="00CF4BA8">
        <w:rPr>
          <w:rFonts w:ascii="Times New Roman" w:hAnsi="Times New Roman" w:cs="Times New Roman"/>
          <w:sz w:val="24"/>
          <w:szCs w:val="24"/>
        </w:rPr>
        <w:t xml:space="preserve"> Trainer Board </w:t>
      </w:r>
      <w:r>
        <w:rPr>
          <w:rFonts w:ascii="Times New Roman" w:hAnsi="Times New Roman" w:cs="Times New Roman"/>
          <w:sz w:val="24"/>
          <w:szCs w:val="24"/>
        </w:rPr>
        <w:t xml:space="preserve">and </w:t>
      </w:r>
      <w:r w:rsidR="00AF3874">
        <w:rPr>
          <w:rFonts w:ascii="Times New Roman" w:hAnsi="Times New Roman" w:cs="Times New Roman"/>
          <w:sz w:val="24"/>
          <w:szCs w:val="24"/>
        </w:rPr>
        <w:t>interconnect it with “Emu 8086”</w:t>
      </w:r>
    </w:p>
    <w:p w14:paraId="362B3B48" w14:textId="195143C2" w:rsidR="004B4743" w:rsidRDefault="004B4743" w:rsidP="003210B8">
      <w:pPr>
        <w:pStyle w:val="ListParagraph"/>
        <w:numPr>
          <w:ilvl w:val="1"/>
          <w:numId w:val="1"/>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424D4297" w14:textId="1DCA273F" w:rsidR="008F0F31" w:rsidRPr="008F0F31" w:rsidRDefault="000E3CDE" w:rsidP="002B09DA">
      <w:pPr>
        <w:spacing w:line="276" w:lineRule="auto"/>
        <w:jc w:val="both"/>
        <w:rPr>
          <w:rFonts w:ascii="Times New Roman" w:hAnsi="Times New Roman" w:cs="Times New Roman"/>
          <w:sz w:val="24"/>
          <w:szCs w:val="24"/>
        </w:rPr>
      </w:pPr>
      <w:r w:rsidRPr="000E3CDE">
        <w:rPr>
          <w:rFonts w:ascii="Times New Roman" w:hAnsi="Times New Roman" w:cs="Times New Roman"/>
          <w:sz w:val="24"/>
          <w:szCs w:val="24"/>
        </w:rPr>
        <w:t>The MDA 8086 consists of a central processing unit (CPU), ROM, SRAM, display, keyboard, speaker, DOT matrix LED, A/D &amp; D/A converter, stepping motor.</w:t>
      </w:r>
      <w:r>
        <w:rPr>
          <w:rFonts w:ascii="Times New Roman" w:hAnsi="Times New Roman" w:cs="Times New Roman"/>
          <w:sz w:val="24"/>
          <w:szCs w:val="24"/>
        </w:rPr>
        <w:t xml:space="preserve"> It also</w:t>
      </w:r>
      <w:r w:rsidR="008F0F31" w:rsidRPr="00AF3874">
        <w:rPr>
          <w:rFonts w:ascii="Times New Roman" w:hAnsi="Times New Roman" w:cs="Times New Roman"/>
          <w:sz w:val="24"/>
          <w:szCs w:val="24"/>
        </w:rPr>
        <w:t xml:space="preserve"> has </w:t>
      </w:r>
      <w:r w:rsidR="002B09DA">
        <w:rPr>
          <w:rFonts w:ascii="Times New Roman" w:hAnsi="Times New Roman" w:cs="Times New Roman"/>
          <w:sz w:val="24"/>
          <w:szCs w:val="24"/>
        </w:rPr>
        <w:t>a</w:t>
      </w:r>
      <w:r w:rsidR="008F0F31" w:rsidRPr="008F0F31">
        <w:rPr>
          <w:rFonts w:ascii="Times New Roman" w:hAnsi="Times New Roman" w:cs="Times New Roman"/>
          <w:sz w:val="24"/>
          <w:szCs w:val="24"/>
        </w:rPr>
        <w:t xml:space="preserve"> 16-bit microprocessor</w:t>
      </w:r>
      <w:r w:rsidR="002B09DA">
        <w:rPr>
          <w:rFonts w:ascii="Times New Roman" w:hAnsi="Times New Roman" w:cs="Times New Roman"/>
          <w:sz w:val="24"/>
          <w:szCs w:val="24"/>
        </w:rPr>
        <w:t>,</w:t>
      </w:r>
      <w:r w:rsidR="008F0F31" w:rsidRPr="008F0F31">
        <w:rPr>
          <w:rFonts w:ascii="Times New Roman" w:hAnsi="Times New Roman" w:cs="Times New Roman"/>
          <w:sz w:val="24"/>
          <w:szCs w:val="24"/>
        </w:rPr>
        <w:t> </w:t>
      </w:r>
      <w:r w:rsidR="002B09DA">
        <w:rPr>
          <w:rFonts w:ascii="Times New Roman" w:hAnsi="Times New Roman" w:cs="Times New Roman"/>
          <w:sz w:val="24"/>
          <w:szCs w:val="24"/>
        </w:rPr>
        <w:t>a</w:t>
      </w:r>
      <w:r w:rsidR="008F0F31" w:rsidRPr="008F0F31">
        <w:rPr>
          <w:rFonts w:ascii="Times New Roman" w:hAnsi="Times New Roman" w:cs="Times New Roman"/>
          <w:sz w:val="24"/>
          <w:szCs w:val="24"/>
        </w:rPr>
        <w:t xml:space="preserve"> 20-bit address bus allows it to directly access 220 bits, or 1 MB, of memory. </w:t>
      </w:r>
      <w:r w:rsidR="008F0F31" w:rsidRPr="002B09DA">
        <w:rPr>
          <w:rFonts w:ascii="Times New Roman" w:hAnsi="Times New Roman" w:cs="Times New Roman"/>
          <w:sz w:val="24"/>
          <w:szCs w:val="24"/>
        </w:rPr>
        <w:t>The 8086 has fourteen sixteen-bit registers</w:t>
      </w:r>
      <w:r w:rsidR="002B09DA">
        <w:rPr>
          <w:rFonts w:ascii="Times New Roman" w:hAnsi="Times New Roman" w:cs="Times New Roman"/>
          <w:sz w:val="24"/>
          <w:szCs w:val="24"/>
        </w:rPr>
        <w:t xml:space="preserve"> and c</w:t>
      </w:r>
      <w:r w:rsidR="008F0F31" w:rsidRPr="008F0F31">
        <w:rPr>
          <w:rFonts w:ascii="Times New Roman" w:hAnsi="Times New Roman" w:cs="Times New Roman"/>
          <w:sz w:val="24"/>
          <w:szCs w:val="24"/>
        </w:rPr>
        <w:t>lock frequency (5 to 10 MHz) </w:t>
      </w:r>
    </w:p>
    <w:p w14:paraId="512CB248" w14:textId="72FE556F" w:rsidR="004A61BE" w:rsidRPr="004A61BE" w:rsidRDefault="004A61BE" w:rsidP="004A61BE">
      <w:pPr>
        <w:spacing w:line="240" w:lineRule="auto"/>
        <w:jc w:val="both"/>
        <w:rPr>
          <w:rFonts w:ascii="Times New Roman" w:hAnsi="Times New Roman" w:cs="Times New Roman"/>
          <w:sz w:val="24"/>
          <w:szCs w:val="24"/>
        </w:rPr>
      </w:pPr>
      <w:r w:rsidRPr="004A61BE">
        <w:rPr>
          <w:rFonts w:ascii="Times New Roman" w:hAnsi="Times New Roman" w:cs="Times New Roman"/>
          <w:sz w:val="24"/>
          <w:szCs w:val="24"/>
        </w:rPr>
        <w:t>An 8086 MDA kit is available in two configurations</w:t>
      </w:r>
      <w:r w:rsidR="00D0361A">
        <w:rPr>
          <w:rFonts w:ascii="Times New Roman" w:hAnsi="Times New Roman" w:cs="Times New Roman"/>
          <w:sz w:val="24"/>
          <w:szCs w:val="24"/>
        </w:rPr>
        <w:t>-</w:t>
      </w:r>
    </w:p>
    <w:p w14:paraId="3AC0483A" w14:textId="77777777" w:rsidR="004A61BE" w:rsidRPr="004A61BE" w:rsidRDefault="004A61BE" w:rsidP="004A61BE">
      <w:pPr>
        <w:spacing w:line="240" w:lineRule="auto"/>
        <w:jc w:val="both"/>
        <w:rPr>
          <w:rFonts w:ascii="Times New Roman" w:hAnsi="Times New Roman" w:cs="Times New Roman"/>
          <w:sz w:val="24"/>
          <w:szCs w:val="24"/>
        </w:rPr>
      </w:pPr>
      <w:r w:rsidRPr="004A61BE">
        <w:rPr>
          <w:rFonts w:ascii="Times New Roman" w:hAnsi="Times New Roman" w:cs="Times New Roman"/>
          <w:b/>
          <w:bCs/>
          <w:sz w:val="24"/>
          <w:szCs w:val="24"/>
        </w:rPr>
        <w:t>1. Kit mode:</w:t>
      </w:r>
      <w:r w:rsidRPr="004A61BE">
        <w:rPr>
          <w:rFonts w:ascii="Times New Roman" w:hAnsi="Times New Roman" w:cs="Times New Roman"/>
          <w:sz w:val="24"/>
          <w:szCs w:val="24"/>
        </w:rPr>
        <w:t xml:space="preserve"> Commands are entered using the kit's keyboard, and the results are displayed on the kit's monitor. Machine codes are captured using the emu8866 software.</w:t>
      </w:r>
    </w:p>
    <w:p w14:paraId="763E2E3A" w14:textId="77777777" w:rsidR="004A61BE" w:rsidRDefault="004A61BE" w:rsidP="004A61BE">
      <w:pPr>
        <w:spacing w:line="240" w:lineRule="auto"/>
        <w:jc w:val="both"/>
        <w:rPr>
          <w:rFonts w:ascii="Times New Roman" w:hAnsi="Times New Roman" w:cs="Times New Roman"/>
          <w:sz w:val="24"/>
          <w:szCs w:val="24"/>
        </w:rPr>
      </w:pPr>
      <w:r w:rsidRPr="004A61BE">
        <w:rPr>
          <w:rFonts w:ascii="Times New Roman" w:hAnsi="Times New Roman" w:cs="Times New Roman"/>
          <w:b/>
          <w:bCs/>
          <w:sz w:val="24"/>
          <w:szCs w:val="24"/>
        </w:rPr>
        <w:t>2. PC mode or serial monitor mode:</w:t>
      </w:r>
      <w:r w:rsidRPr="004A61BE">
        <w:rPr>
          <w:rFonts w:ascii="Times New Roman" w:hAnsi="Times New Roman" w:cs="Times New Roman"/>
          <w:sz w:val="24"/>
          <w:szCs w:val="24"/>
        </w:rPr>
        <w:t xml:space="preserve"> A serial monitor is the basic monitor application for MDA-8086 and computer data transfer.</w:t>
      </w:r>
    </w:p>
    <w:p w14:paraId="0312A80C" w14:textId="77777777" w:rsidR="00277F4C" w:rsidRDefault="004A61BE" w:rsidP="004A61BE">
      <w:pPr>
        <w:spacing w:line="240" w:lineRule="auto"/>
        <w:jc w:val="both"/>
        <w:rPr>
          <w:rFonts w:ascii="Times New Roman" w:hAnsi="Times New Roman" w:cs="Times New Roman"/>
          <w:sz w:val="24"/>
          <w:szCs w:val="24"/>
        </w:rPr>
      </w:pPr>
      <w:r>
        <w:rPr>
          <w:rFonts w:ascii="Times New Roman" w:hAnsi="Times New Roman" w:cs="Times New Roman"/>
          <w:sz w:val="24"/>
          <w:szCs w:val="24"/>
        </w:rPr>
        <w:t>In serial monitor mode, t</w:t>
      </w:r>
      <w:r w:rsidRPr="004A61BE">
        <w:rPr>
          <w:rFonts w:ascii="Times New Roman" w:hAnsi="Times New Roman" w:cs="Times New Roman"/>
          <w:sz w:val="24"/>
          <w:szCs w:val="24"/>
        </w:rPr>
        <w:t xml:space="preserve">he monitor starts working as soon as the power is turned on. </w:t>
      </w:r>
      <w:r>
        <w:rPr>
          <w:rFonts w:ascii="Times New Roman" w:hAnsi="Times New Roman" w:cs="Times New Roman"/>
          <w:sz w:val="24"/>
          <w:szCs w:val="24"/>
        </w:rPr>
        <w:t xml:space="preserve">It </w:t>
      </w:r>
      <w:r w:rsidRPr="004A61BE">
        <w:rPr>
          <w:rFonts w:ascii="Times New Roman" w:hAnsi="Times New Roman" w:cs="Times New Roman"/>
          <w:sz w:val="24"/>
          <w:szCs w:val="24"/>
        </w:rPr>
        <w:t>features</w:t>
      </w:r>
      <w:r w:rsidRPr="004A61BE">
        <w:rPr>
          <w:rFonts w:ascii="Times New Roman" w:hAnsi="Times New Roman" w:cs="Times New Roman"/>
          <w:sz w:val="24"/>
          <w:szCs w:val="24"/>
        </w:rPr>
        <w:t xml:space="preserve"> a memory-checking method in addition to all of the key functions. The MDA-80886 kit was supplied the machine codes (produced by Emu 8086 software) to execute the operations in kit machine mode.</w:t>
      </w:r>
      <w:r w:rsidR="00D0361A">
        <w:rPr>
          <w:rFonts w:ascii="Times New Roman" w:hAnsi="Times New Roman" w:cs="Times New Roman"/>
          <w:sz w:val="24"/>
          <w:szCs w:val="24"/>
        </w:rPr>
        <w:t xml:space="preserve"> </w:t>
      </w:r>
    </w:p>
    <w:p w14:paraId="1DFAEC57" w14:textId="7B40E15D" w:rsidR="00E06C66" w:rsidRDefault="004A61BE" w:rsidP="004A61BE">
      <w:pPr>
        <w:spacing w:line="240" w:lineRule="auto"/>
        <w:jc w:val="both"/>
        <w:rPr>
          <w:rFonts w:ascii="Times New Roman" w:hAnsi="Times New Roman" w:cs="Times New Roman"/>
          <w:sz w:val="24"/>
          <w:szCs w:val="24"/>
        </w:rPr>
      </w:pPr>
      <w:r w:rsidRPr="004A61BE">
        <w:rPr>
          <w:rFonts w:ascii="Times New Roman" w:hAnsi="Times New Roman" w:cs="Times New Roman"/>
          <w:sz w:val="24"/>
          <w:szCs w:val="24"/>
        </w:rPr>
        <w:t>The program code should be written in Notepad and saved as an ASM file. Microsoft Macro Assembler (MASM) software is used to transform an ASM file. The LOD18C software is used. ASM files can be created from OBJ files. Using the 'Comm' software, the code is then loaded into the MDA 8086</w:t>
      </w:r>
      <w:r>
        <w:rPr>
          <w:rFonts w:ascii="Times New Roman" w:hAnsi="Times New Roman" w:cs="Times New Roman"/>
          <w:sz w:val="24"/>
          <w:szCs w:val="24"/>
        </w:rPr>
        <w:t xml:space="preserve"> </w:t>
      </w:r>
      <w:r>
        <w:rPr>
          <w:rFonts w:ascii="Times New Roman" w:hAnsi="Times New Roman" w:cs="Times New Roman"/>
          <w:sz w:val="24"/>
          <w:szCs w:val="24"/>
        </w:rPr>
        <w:t>trainer</w:t>
      </w:r>
      <w:r w:rsidRPr="004A61BE">
        <w:rPr>
          <w:rFonts w:ascii="Times New Roman" w:hAnsi="Times New Roman" w:cs="Times New Roman"/>
          <w:sz w:val="24"/>
          <w:szCs w:val="24"/>
        </w:rPr>
        <w:t xml:space="preserve"> kit.</w:t>
      </w:r>
    </w:p>
    <w:p w14:paraId="1B63AB95" w14:textId="6BA864AD" w:rsidR="000934EE" w:rsidRPr="004E33E4" w:rsidRDefault="000934EE" w:rsidP="003210B8">
      <w:pPr>
        <w:pStyle w:val="ListParagraph"/>
        <w:numPr>
          <w:ilvl w:val="1"/>
          <w:numId w:val="1"/>
        </w:numPr>
        <w:spacing w:line="276" w:lineRule="auto"/>
        <w:jc w:val="both"/>
        <w:rPr>
          <w:rFonts w:ascii="Times New Roman" w:hAnsi="Times New Roman" w:cs="Times New Roman"/>
          <w:b/>
          <w:bCs/>
          <w:sz w:val="24"/>
          <w:szCs w:val="24"/>
        </w:rPr>
      </w:pPr>
      <w:r w:rsidRPr="004E33E4">
        <w:rPr>
          <w:rFonts w:ascii="Times New Roman" w:hAnsi="Times New Roman" w:cs="Times New Roman"/>
          <w:b/>
          <w:bCs/>
          <w:sz w:val="24"/>
          <w:szCs w:val="24"/>
        </w:rPr>
        <w:t>Apparatus</w:t>
      </w:r>
    </w:p>
    <w:p w14:paraId="79DF0CFA" w14:textId="6C3048E3" w:rsidR="004B4743" w:rsidRDefault="004B4743" w:rsidP="003210B8">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MDA</w:t>
      </w:r>
      <w:r w:rsidR="00AF3874">
        <w:rPr>
          <w:rFonts w:ascii="Times New Roman" w:hAnsi="Times New Roman" w:cs="Times New Roman"/>
          <w:sz w:val="24"/>
          <w:szCs w:val="24"/>
        </w:rPr>
        <w:t xml:space="preserve"> </w:t>
      </w:r>
      <w:r>
        <w:rPr>
          <w:rFonts w:ascii="Times New Roman" w:hAnsi="Times New Roman" w:cs="Times New Roman"/>
          <w:sz w:val="24"/>
          <w:szCs w:val="24"/>
        </w:rPr>
        <w:t>8086 - Trainer Board</w:t>
      </w:r>
    </w:p>
    <w:p w14:paraId="512CFF4D" w14:textId="25E34C3C" w:rsidR="000E3CDE" w:rsidRDefault="000E3CDE" w:rsidP="000E3CDE">
      <w:pPr>
        <w:pStyle w:val="ListParagraph"/>
        <w:numPr>
          <w:ilvl w:val="1"/>
          <w:numId w:val="1"/>
        </w:numPr>
        <w:spacing w:after="240"/>
        <w:rPr>
          <w:rFonts w:ascii="Times New Roman" w:hAnsi="Times New Roman" w:cs="Times New Roman"/>
          <w:b/>
          <w:bCs/>
          <w:sz w:val="24"/>
          <w:szCs w:val="24"/>
        </w:rPr>
      </w:pPr>
      <w:r>
        <w:rPr>
          <w:rFonts w:ascii="Times New Roman" w:hAnsi="Times New Roman" w:cs="Times New Roman"/>
          <w:b/>
          <w:bCs/>
          <w:sz w:val="24"/>
          <w:szCs w:val="24"/>
        </w:rPr>
        <w:t>Working procedures</w:t>
      </w:r>
    </w:p>
    <w:p w14:paraId="1BF06122" w14:textId="5B9C7550" w:rsidR="000E3CDE" w:rsidRPr="009B374F" w:rsidRDefault="00277F4C" w:rsidP="00277F4C">
      <w:pPr>
        <w:rPr>
          <w:rFonts w:ascii="Times New Roman" w:hAnsi="Times New Roman" w:cs="Times New Roman"/>
          <w:sz w:val="24"/>
          <w:szCs w:val="24"/>
        </w:rPr>
      </w:pPr>
      <w:r>
        <w:rPr>
          <w:rFonts w:ascii="Times New Roman" w:hAnsi="Times New Roman" w:cs="Times New Roman"/>
          <w:b/>
          <w:bCs/>
          <w:sz w:val="24"/>
          <w:szCs w:val="24"/>
          <w:u w:val="single"/>
        </w:rPr>
        <w:t xml:space="preserve">Step </w:t>
      </w:r>
      <w:r w:rsidR="009B374F" w:rsidRPr="009B374F">
        <w:rPr>
          <w:rFonts w:ascii="Times New Roman" w:hAnsi="Times New Roman" w:cs="Times New Roman"/>
          <w:b/>
          <w:bCs/>
          <w:sz w:val="24"/>
          <w:szCs w:val="24"/>
          <w:u w:val="single"/>
        </w:rPr>
        <w:t>1.</w:t>
      </w:r>
      <w:r w:rsidR="009B374F">
        <w:rPr>
          <w:rFonts w:ascii="Times New Roman" w:hAnsi="Times New Roman" w:cs="Times New Roman"/>
          <w:sz w:val="24"/>
          <w:szCs w:val="24"/>
        </w:rPr>
        <w:t xml:space="preserve">  </w:t>
      </w:r>
      <w:r w:rsidR="004A61BE" w:rsidRPr="009B374F">
        <w:rPr>
          <w:rFonts w:ascii="Times New Roman" w:hAnsi="Times New Roman" w:cs="Times New Roman"/>
          <w:sz w:val="24"/>
          <w:szCs w:val="24"/>
        </w:rPr>
        <w:t>We connected MDA 8086 to the designated PC and open ASM8086. This will pop up a file directory screen on the monitor.</w:t>
      </w:r>
    </w:p>
    <w:p w14:paraId="58A0AD1A" w14:textId="0D5D4DDB" w:rsidR="002B09DA" w:rsidRDefault="002B09DA" w:rsidP="00277F4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F6F268" wp14:editId="46FD3757">
            <wp:extent cx="4893945" cy="26058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2792" t="6558" r="820" b="17046"/>
                    <a:stretch/>
                  </pic:blipFill>
                  <pic:spPr bwMode="auto">
                    <a:xfrm>
                      <a:off x="0" y="0"/>
                      <a:ext cx="4909126" cy="2613941"/>
                    </a:xfrm>
                    <a:prstGeom prst="rect">
                      <a:avLst/>
                    </a:prstGeom>
                    <a:ln>
                      <a:noFill/>
                    </a:ln>
                    <a:extLst>
                      <a:ext uri="{53640926-AAD7-44D8-BBD7-CCE9431645EC}">
                        <a14:shadowObscured xmlns:a14="http://schemas.microsoft.com/office/drawing/2010/main"/>
                      </a:ext>
                    </a:extLst>
                  </pic:spPr>
                </pic:pic>
              </a:graphicData>
            </a:graphic>
          </wp:inline>
        </w:drawing>
      </w:r>
    </w:p>
    <w:p w14:paraId="4F807BB6" w14:textId="3D941480" w:rsidR="002B09DA" w:rsidRPr="002B09DA" w:rsidRDefault="002B09DA" w:rsidP="00277F4C">
      <w:pPr>
        <w:jc w:val="center"/>
        <w:rPr>
          <w:rFonts w:ascii="Times New Roman" w:hAnsi="Times New Roman" w:cs="Times New Roman"/>
        </w:rPr>
      </w:pPr>
      <w:r w:rsidRPr="002B09DA">
        <w:rPr>
          <w:rFonts w:ascii="Times New Roman" w:hAnsi="Times New Roman" w:cs="Times New Roman"/>
        </w:rPr>
        <w:t>Fig. 6.1: Opening file directory</w:t>
      </w:r>
    </w:p>
    <w:p w14:paraId="72EEFB46" w14:textId="2125A2DF" w:rsidR="004A61BE" w:rsidRPr="009B374F" w:rsidRDefault="00277F4C" w:rsidP="00277F4C">
      <w:pPr>
        <w:rPr>
          <w:rFonts w:ascii="Times New Roman" w:hAnsi="Times New Roman" w:cs="Times New Roman"/>
          <w:sz w:val="24"/>
          <w:szCs w:val="24"/>
        </w:rPr>
      </w:pPr>
      <w:r>
        <w:rPr>
          <w:rFonts w:ascii="Times New Roman" w:hAnsi="Times New Roman" w:cs="Times New Roman"/>
          <w:b/>
          <w:bCs/>
          <w:sz w:val="24"/>
          <w:szCs w:val="24"/>
          <w:u w:val="single"/>
        </w:rPr>
        <w:t xml:space="preserve">Step </w:t>
      </w:r>
      <w:r w:rsidR="009B374F" w:rsidRPr="009B374F">
        <w:rPr>
          <w:rFonts w:ascii="Times New Roman" w:hAnsi="Times New Roman" w:cs="Times New Roman"/>
          <w:b/>
          <w:bCs/>
          <w:sz w:val="24"/>
          <w:szCs w:val="24"/>
          <w:u w:val="single"/>
        </w:rPr>
        <w:t>2.</w:t>
      </w:r>
      <w:r w:rsidR="009B374F">
        <w:rPr>
          <w:rFonts w:ascii="Times New Roman" w:hAnsi="Times New Roman" w:cs="Times New Roman"/>
          <w:sz w:val="24"/>
          <w:szCs w:val="24"/>
        </w:rPr>
        <w:t xml:space="preserve"> </w:t>
      </w:r>
      <w:r w:rsidR="004A61BE" w:rsidRPr="009B374F">
        <w:rPr>
          <w:rFonts w:ascii="Times New Roman" w:hAnsi="Times New Roman" w:cs="Times New Roman"/>
          <w:sz w:val="24"/>
          <w:szCs w:val="24"/>
        </w:rPr>
        <w:t>In Notepad's extended mode, we wrote a program and saved it as "filename.asm" format.</w:t>
      </w:r>
    </w:p>
    <w:p w14:paraId="3C6D9345" w14:textId="4CCA77C9" w:rsidR="002B09DA" w:rsidRDefault="009B374F" w:rsidP="00277F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0CFEAA" wp14:editId="608D01F0">
            <wp:extent cx="4876800" cy="3033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0">
                      <a:extLst>
                        <a:ext uri="{BEBA8EAE-BF5A-486C-A8C5-ECC9F3942E4B}">
                          <a14:imgProps xmlns:a14="http://schemas.microsoft.com/office/drawing/2010/main">
                            <a14:imgLayer r:embed="rId1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3161" t="4431" r="8133" b="22186"/>
                    <a:stretch/>
                  </pic:blipFill>
                  <pic:spPr bwMode="auto">
                    <a:xfrm>
                      <a:off x="0" y="0"/>
                      <a:ext cx="4878199" cy="3034265"/>
                    </a:xfrm>
                    <a:prstGeom prst="rect">
                      <a:avLst/>
                    </a:prstGeom>
                    <a:ln>
                      <a:noFill/>
                    </a:ln>
                    <a:extLst>
                      <a:ext uri="{53640926-AAD7-44D8-BBD7-CCE9431645EC}">
                        <a14:shadowObscured xmlns:a14="http://schemas.microsoft.com/office/drawing/2010/main"/>
                      </a:ext>
                    </a:extLst>
                  </pic:spPr>
                </pic:pic>
              </a:graphicData>
            </a:graphic>
          </wp:inline>
        </w:drawing>
      </w:r>
    </w:p>
    <w:p w14:paraId="0C2B98DE" w14:textId="4A8F7957" w:rsidR="002B09DA" w:rsidRPr="002B09DA" w:rsidRDefault="002B09DA" w:rsidP="00277F4C">
      <w:pPr>
        <w:jc w:val="center"/>
        <w:rPr>
          <w:rFonts w:ascii="Times New Roman" w:hAnsi="Times New Roman" w:cs="Times New Roman"/>
        </w:rPr>
      </w:pPr>
      <w:r w:rsidRPr="002B09DA">
        <w:rPr>
          <w:rFonts w:ascii="Times New Roman" w:hAnsi="Times New Roman" w:cs="Times New Roman"/>
        </w:rPr>
        <w:t>Fig. 6.</w:t>
      </w:r>
      <w:r>
        <w:rPr>
          <w:rFonts w:ascii="Times New Roman" w:hAnsi="Times New Roman" w:cs="Times New Roman"/>
        </w:rPr>
        <w:t>2</w:t>
      </w:r>
      <w:r w:rsidRPr="002B09DA">
        <w:rPr>
          <w:rFonts w:ascii="Times New Roman" w:hAnsi="Times New Roman" w:cs="Times New Roman"/>
        </w:rPr>
        <w:t xml:space="preserve">: </w:t>
      </w:r>
      <w:r>
        <w:rPr>
          <w:rFonts w:ascii="Times New Roman" w:hAnsi="Times New Roman" w:cs="Times New Roman"/>
        </w:rPr>
        <w:t>Writing program on notepad</w:t>
      </w:r>
      <w:r w:rsidRPr="002B09DA">
        <w:rPr>
          <w:rFonts w:ascii="Times New Roman" w:hAnsi="Times New Roman" w:cs="Times New Roman"/>
        </w:rPr>
        <w:t xml:space="preserve"> </w:t>
      </w:r>
    </w:p>
    <w:p w14:paraId="73E42D80" w14:textId="40D15310" w:rsidR="004A61BE" w:rsidRPr="009B374F" w:rsidRDefault="00277F4C" w:rsidP="00277F4C">
      <w:pPr>
        <w:rPr>
          <w:rFonts w:ascii="Times New Roman" w:hAnsi="Times New Roman" w:cs="Times New Roman"/>
          <w:sz w:val="24"/>
          <w:szCs w:val="24"/>
        </w:rPr>
      </w:pPr>
      <w:r>
        <w:rPr>
          <w:rFonts w:ascii="Times New Roman" w:hAnsi="Times New Roman" w:cs="Times New Roman"/>
          <w:b/>
          <w:bCs/>
          <w:sz w:val="24"/>
          <w:szCs w:val="24"/>
          <w:u w:val="single"/>
        </w:rPr>
        <w:t xml:space="preserve">Step </w:t>
      </w:r>
      <w:r w:rsidRPr="00277F4C">
        <w:rPr>
          <w:rFonts w:ascii="Times New Roman" w:hAnsi="Times New Roman" w:cs="Times New Roman"/>
          <w:b/>
          <w:bCs/>
          <w:sz w:val="24"/>
          <w:szCs w:val="24"/>
          <w:u w:val="single"/>
        </w:rPr>
        <w:t>3.</w:t>
      </w:r>
      <w:r>
        <w:rPr>
          <w:rFonts w:ascii="Times New Roman" w:hAnsi="Times New Roman" w:cs="Times New Roman"/>
          <w:sz w:val="24"/>
          <w:szCs w:val="24"/>
        </w:rPr>
        <w:t xml:space="preserve"> </w:t>
      </w:r>
      <w:r w:rsidR="004A61BE" w:rsidRPr="009B374F">
        <w:rPr>
          <w:rFonts w:ascii="Times New Roman" w:hAnsi="Times New Roman" w:cs="Times New Roman"/>
          <w:sz w:val="24"/>
          <w:szCs w:val="24"/>
        </w:rPr>
        <w:t>Next, we launched the ‘MASM.exe’ software and load the ‘.</w:t>
      </w:r>
      <w:proofErr w:type="spellStart"/>
      <w:r w:rsidR="004A61BE" w:rsidRPr="009B374F">
        <w:rPr>
          <w:rFonts w:ascii="Times New Roman" w:hAnsi="Times New Roman" w:cs="Times New Roman"/>
          <w:sz w:val="24"/>
          <w:szCs w:val="24"/>
        </w:rPr>
        <w:t>asm</w:t>
      </w:r>
      <w:proofErr w:type="spellEnd"/>
      <w:r w:rsidR="004A61BE" w:rsidRPr="009B374F">
        <w:rPr>
          <w:rFonts w:ascii="Times New Roman" w:hAnsi="Times New Roman" w:cs="Times New Roman"/>
          <w:sz w:val="24"/>
          <w:szCs w:val="24"/>
        </w:rPr>
        <w:t xml:space="preserve">’ file and </w:t>
      </w:r>
      <w:r w:rsidR="004A61BE" w:rsidRPr="009B374F">
        <w:rPr>
          <w:rFonts w:ascii="Times New Roman" w:hAnsi="Times New Roman" w:cs="Times New Roman"/>
          <w:sz w:val="24"/>
          <w:szCs w:val="24"/>
        </w:rPr>
        <w:t>convert</w:t>
      </w:r>
      <w:r w:rsidR="004A61BE" w:rsidRPr="009B374F">
        <w:rPr>
          <w:rFonts w:ascii="Times New Roman" w:hAnsi="Times New Roman" w:cs="Times New Roman"/>
          <w:sz w:val="24"/>
          <w:szCs w:val="24"/>
        </w:rPr>
        <w:t xml:space="preserve"> it</w:t>
      </w:r>
      <w:r w:rsidR="004A61BE" w:rsidRPr="009B374F">
        <w:rPr>
          <w:rFonts w:ascii="Times New Roman" w:hAnsi="Times New Roman" w:cs="Times New Roman"/>
          <w:sz w:val="24"/>
          <w:szCs w:val="24"/>
        </w:rPr>
        <w:t xml:space="preserve"> to </w:t>
      </w:r>
      <w:r w:rsidR="004A61BE" w:rsidRPr="009B374F">
        <w:rPr>
          <w:rFonts w:ascii="Times New Roman" w:hAnsi="Times New Roman" w:cs="Times New Roman"/>
          <w:sz w:val="24"/>
          <w:szCs w:val="24"/>
        </w:rPr>
        <w:t>‘</w:t>
      </w:r>
      <w:r w:rsidR="004A61BE" w:rsidRPr="009B374F">
        <w:rPr>
          <w:rFonts w:ascii="Times New Roman" w:hAnsi="Times New Roman" w:cs="Times New Roman"/>
          <w:sz w:val="24"/>
          <w:szCs w:val="24"/>
        </w:rPr>
        <w:t>.</w:t>
      </w:r>
      <w:r w:rsidR="004A61BE" w:rsidRPr="009B374F">
        <w:rPr>
          <w:rFonts w:ascii="Times New Roman" w:hAnsi="Times New Roman" w:cs="Times New Roman"/>
          <w:sz w:val="24"/>
          <w:szCs w:val="24"/>
        </w:rPr>
        <w:t>obj’</w:t>
      </w:r>
      <w:r w:rsidR="004A61BE" w:rsidRPr="009B374F">
        <w:rPr>
          <w:rFonts w:ascii="Times New Roman" w:hAnsi="Times New Roman" w:cs="Times New Roman"/>
          <w:sz w:val="24"/>
          <w:szCs w:val="24"/>
        </w:rPr>
        <w:t xml:space="preserve"> file</w:t>
      </w:r>
      <w:r w:rsidR="004A61BE" w:rsidRPr="009B374F">
        <w:rPr>
          <w:rFonts w:ascii="Times New Roman" w:hAnsi="Times New Roman" w:cs="Times New Roman"/>
          <w:sz w:val="24"/>
          <w:szCs w:val="24"/>
        </w:rPr>
        <w:t xml:space="preserve"> format</w:t>
      </w:r>
      <w:r w:rsidR="004A61BE" w:rsidRPr="009B374F">
        <w:rPr>
          <w:rFonts w:ascii="Times New Roman" w:hAnsi="Times New Roman" w:cs="Times New Roman"/>
          <w:sz w:val="24"/>
          <w:szCs w:val="24"/>
        </w:rPr>
        <w:t>.</w:t>
      </w:r>
    </w:p>
    <w:p w14:paraId="062246B9" w14:textId="21FFBB03" w:rsidR="00D0361A" w:rsidRDefault="009B374F" w:rsidP="00277F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6CE906" wp14:editId="5DB44274">
            <wp:extent cx="5082540" cy="1089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051" t="17902" r="6272" b="56750"/>
                    <a:stretch/>
                  </pic:blipFill>
                  <pic:spPr bwMode="auto">
                    <a:xfrm>
                      <a:off x="0" y="0"/>
                      <a:ext cx="5082540" cy="1089660"/>
                    </a:xfrm>
                    <a:prstGeom prst="rect">
                      <a:avLst/>
                    </a:prstGeom>
                    <a:ln>
                      <a:noFill/>
                    </a:ln>
                    <a:extLst>
                      <a:ext uri="{53640926-AAD7-44D8-BBD7-CCE9431645EC}">
                        <a14:shadowObscured xmlns:a14="http://schemas.microsoft.com/office/drawing/2010/main"/>
                      </a:ext>
                    </a:extLst>
                  </pic:spPr>
                </pic:pic>
              </a:graphicData>
            </a:graphic>
          </wp:inline>
        </w:drawing>
      </w:r>
    </w:p>
    <w:p w14:paraId="5CCF4CF9" w14:textId="588F2243" w:rsidR="00D0361A" w:rsidRPr="00D0361A" w:rsidRDefault="00D0361A" w:rsidP="00277F4C">
      <w:pPr>
        <w:jc w:val="center"/>
        <w:rPr>
          <w:rFonts w:ascii="Times New Roman" w:hAnsi="Times New Roman" w:cs="Times New Roman"/>
          <w:sz w:val="24"/>
          <w:szCs w:val="24"/>
        </w:rPr>
      </w:pPr>
      <w:r w:rsidRPr="00D0361A">
        <w:rPr>
          <w:rFonts w:ascii="Times New Roman" w:hAnsi="Times New Roman" w:cs="Times New Roman"/>
        </w:rPr>
        <w:t>Fig. 6.</w:t>
      </w:r>
      <w:r w:rsidRPr="00D0361A">
        <w:rPr>
          <w:rFonts w:ascii="Times New Roman" w:hAnsi="Times New Roman" w:cs="Times New Roman"/>
        </w:rPr>
        <w:t>3</w:t>
      </w:r>
      <w:r w:rsidRPr="00D0361A">
        <w:rPr>
          <w:rFonts w:ascii="Times New Roman" w:hAnsi="Times New Roman" w:cs="Times New Roman"/>
        </w:rPr>
        <w:t xml:space="preserve">: </w:t>
      </w:r>
      <w:r w:rsidRPr="00D0361A">
        <w:rPr>
          <w:rFonts w:ascii="Times New Roman" w:hAnsi="Times New Roman" w:cs="Times New Roman"/>
          <w:sz w:val="24"/>
          <w:szCs w:val="24"/>
        </w:rPr>
        <w:t>L</w:t>
      </w:r>
      <w:r w:rsidRPr="00D0361A">
        <w:rPr>
          <w:rFonts w:ascii="Times New Roman" w:hAnsi="Times New Roman" w:cs="Times New Roman"/>
          <w:sz w:val="24"/>
          <w:szCs w:val="24"/>
        </w:rPr>
        <w:t>oad the ‘.</w:t>
      </w:r>
      <w:proofErr w:type="spellStart"/>
      <w:r w:rsidRPr="00D0361A">
        <w:rPr>
          <w:rFonts w:ascii="Times New Roman" w:hAnsi="Times New Roman" w:cs="Times New Roman"/>
          <w:sz w:val="24"/>
          <w:szCs w:val="24"/>
        </w:rPr>
        <w:t>asm</w:t>
      </w:r>
      <w:proofErr w:type="spellEnd"/>
      <w:r w:rsidRPr="00D0361A">
        <w:rPr>
          <w:rFonts w:ascii="Times New Roman" w:hAnsi="Times New Roman" w:cs="Times New Roman"/>
          <w:sz w:val="24"/>
          <w:szCs w:val="24"/>
        </w:rPr>
        <w:t>’ file and convert it to ‘.obj’ file format.</w:t>
      </w:r>
    </w:p>
    <w:p w14:paraId="6D3499DA" w14:textId="77AD1505" w:rsidR="002B09DA" w:rsidRPr="009B374F" w:rsidRDefault="00277F4C" w:rsidP="00277F4C">
      <w:pPr>
        <w:rPr>
          <w:rFonts w:ascii="Times New Roman" w:hAnsi="Times New Roman" w:cs="Times New Roman"/>
          <w:sz w:val="24"/>
          <w:szCs w:val="24"/>
        </w:rPr>
      </w:pPr>
      <w:r w:rsidRPr="00277F4C">
        <w:rPr>
          <w:rFonts w:ascii="Times New Roman" w:hAnsi="Times New Roman" w:cs="Times New Roman"/>
          <w:b/>
          <w:bCs/>
          <w:sz w:val="24"/>
          <w:szCs w:val="24"/>
          <w:u w:val="single"/>
        </w:rPr>
        <w:lastRenderedPageBreak/>
        <w:t>Step 4.</w:t>
      </w:r>
      <w:r>
        <w:rPr>
          <w:rFonts w:ascii="Times New Roman" w:hAnsi="Times New Roman" w:cs="Times New Roman"/>
          <w:sz w:val="24"/>
          <w:szCs w:val="24"/>
        </w:rPr>
        <w:t xml:space="preserve"> </w:t>
      </w:r>
      <w:r w:rsidR="002B09DA" w:rsidRPr="009B374F">
        <w:rPr>
          <w:rFonts w:ascii="Times New Roman" w:hAnsi="Times New Roman" w:cs="Times New Roman"/>
          <w:sz w:val="24"/>
          <w:szCs w:val="24"/>
        </w:rPr>
        <w:t xml:space="preserve">Then we loaded the ".obj" file into the "LOD186.exe" software, and the software will execute the </w:t>
      </w:r>
      <w:proofErr w:type="gramStart"/>
      <w:r w:rsidR="002B09DA" w:rsidRPr="009B374F">
        <w:rPr>
          <w:rFonts w:ascii="Times New Roman" w:hAnsi="Times New Roman" w:cs="Times New Roman"/>
          <w:sz w:val="24"/>
          <w:szCs w:val="24"/>
        </w:rPr>
        <w:t>".abs</w:t>
      </w:r>
      <w:proofErr w:type="gramEnd"/>
      <w:r w:rsidR="002B09DA" w:rsidRPr="009B374F">
        <w:rPr>
          <w:rFonts w:ascii="Times New Roman" w:hAnsi="Times New Roman" w:cs="Times New Roman"/>
          <w:sz w:val="24"/>
          <w:szCs w:val="24"/>
        </w:rPr>
        <w:t>" file, which turns the machine code into executable form.</w:t>
      </w:r>
    </w:p>
    <w:p w14:paraId="76ADD6C8" w14:textId="77777777" w:rsidR="009B374F" w:rsidRDefault="009B374F" w:rsidP="00277F4C">
      <w:pPr>
        <w:jc w:val="center"/>
        <w:rPr>
          <w:rFonts w:ascii="Times New Roman" w:hAnsi="Times New Roman" w:cs="Times New Roman"/>
          <w:noProof/>
          <w:sz w:val="24"/>
          <w:szCs w:val="24"/>
        </w:rPr>
      </w:pPr>
    </w:p>
    <w:p w14:paraId="1804666B" w14:textId="58D17622" w:rsidR="00D0361A" w:rsidRDefault="009B374F" w:rsidP="00277F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591DE" wp14:editId="00AF7524">
            <wp:extent cx="5219700" cy="1668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596" t="22334" b="38848"/>
                    <a:stretch/>
                  </pic:blipFill>
                  <pic:spPr bwMode="auto">
                    <a:xfrm>
                      <a:off x="0" y="0"/>
                      <a:ext cx="5219700" cy="1668780"/>
                    </a:xfrm>
                    <a:prstGeom prst="rect">
                      <a:avLst/>
                    </a:prstGeom>
                    <a:ln>
                      <a:noFill/>
                    </a:ln>
                    <a:extLst>
                      <a:ext uri="{53640926-AAD7-44D8-BBD7-CCE9431645EC}">
                        <a14:shadowObscured xmlns:a14="http://schemas.microsoft.com/office/drawing/2010/main"/>
                      </a:ext>
                    </a:extLst>
                  </pic:spPr>
                </pic:pic>
              </a:graphicData>
            </a:graphic>
          </wp:inline>
        </w:drawing>
      </w:r>
    </w:p>
    <w:p w14:paraId="09EFB08E" w14:textId="6CCA4165" w:rsidR="00D0361A" w:rsidRPr="00D0361A" w:rsidRDefault="00D0361A" w:rsidP="00277F4C">
      <w:pPr>
        <w:jc w:val="center"/>
        <w:rPr>
          <w:rFonts w:ascii="Times New Roman" w:hAnsi="Times New Roman" w:cs="Times New Roman"/>
          <w:sz w:val="24"/>
          <w:szCs w:val="24"/>
        </w:rPr>
      </w:pPr>
      <w:r w:rsidRPr="00D0361A">
        <w:rPr>
          <w:rFonts w:ascii="Times New Roman" w:hAnsi="Times New Roman" w:cs="Times New Roman"/>
        </w:rPr>
        <w:t>Fig. 6.</w:t>
      </w:r>
      <w:r>
        <w:rPr>
          <w:rFonts w:ascii="Times New Roman" w:hAnsi="Times New Roman" w:cs="Times New Roman"/>
        </w:rPr>
        <w:t>4</w:t>
      </w:r>
      <w:r w:rsidRPr="00D0361A">
        <w:rPr>
          <w:rFonts w:ascii="Times New Roman" w:hAnsi="Times New Roman" w:cs="Times New Roman"/>
        </w:rPr>
        <w:t>:</w:t>
      </w:r>
      <w:r>
        <w:rPr>
          <w:rFonts w:ascii="Times New Roman" w:hAnsi="Times New Roman" w:cs="Times New Roman"/>
        </w:rPr>
        <w:t xml:space="preserve"> Turn ‘.obj’ file to </w:t>
      </w:r>
      <w:proofErr w:type="gramStart"/>
      <w:r>
        <w:rPr>
          <w:rFonts w:ascii="Times New Roman" w:hAnsi="Times New Roman" w:cs="Times New Roman"/>
        </w:rPr>
        <w:t>‘.abs</w:t>
      </w:r>
      <w:proofErr w:type="gramEnd"/>
      <w:r>
        <w:rPr>
          <w:rFonts w:ascii="Times New Roman" w:hAnsi="Times New Roman" w:cs="Times New Roman"/>
        </w:rPr>
        <w:t>’ file</w:t>
      </w:r>
    </w:p>
    <w:p w14:paraId="656D9ACD" w14:textId="7554926E" w:rsidR="002B09DA" w:rsidRPr="009B374F" w:rsidRDefault="00277F4C" w:rsidP="00277F4C">
      <w:pPr>
        <w:rPr>
          <w:rFonts w:ascii="Times New Roman" w:hAnsi="Times New Roman" w:cs="Times New Roman"/>
          <w:sz w:val="24"/>
          <w:szCs w:val="24"/>
        </w:rPr>
      </w:pPr>
      <w:r w:rsidRPr="00277F4C">
        <w:rPr>
          <w:rFonts w:ascii="Times New Roman" w:hAnsi="Times New Roman" w:cs="Times New Roman"/>
          <w:b/>
          <w:bCs/>
          <w:sz w:val="24"/>
          <w:szCs w:val="24"/>
          <w:u w:val="single"/>
        </w:rPr>
        <w:t>Step 5.</w:t>
      </w:r>
      <w:r>
        <w:rPr>
          <w:rFonts w:ascii="Times New Roman" w:hAnsi="Times New Roman" w:cs="Times New Roman"/>
          <w:sz w:val="24"/>
          <w:szCs w:val="24"/>
        </w:rPr>
        <w:t xml:space="preserve"> </w:t>
      </w:r>
      <w:r w:rsidR="002B09DA" w:rsidRPr="009B374F">
        <w:rPr>
          <w:rFonts w:ascii="Times New Roman" w:hAnsi="Times New Roman" w:cs="Times New Roman"/>
          <w:sz w:val="24"/>
          <w:szCs w:val="24"/>
        </w:rPr>
        <w:t xml:space="preserve">Then, we selected the serial port from the ‘COMM.exe’ file. </w:t>
      </w:r>
    </w:p>
    <w:p w14:paraId="3E7BF2B8" w14:textId="47EBC5A8" w:rsidR="00D0361A" w:rsidRDefault="007A059C" w:rsidP="00277F4C">
      <w:pPr>
        <w:jc w:val="center"/>
        <w:rPr>
          <w:rFonts w:ascii="Times New Roman" w:hAnsi="Times New Roman" w:cs="Times New Roman"/>
        </w:rPr>
      </w:pPr>
      <w:r>
        <w:rPr>
          <w:rFonts w:ascii="Times New Roman" w:hAnsi="Times New Roman" w:cs="Times New Roman"/>
          <w:noProof/>
        </w:rPr>
        <w:drawing>
          <wp:inline distT="0" distB="0" distL="0" distR="0" wp14:anchorId="2CC560EE" wp14:editId="02610DBB">
            <wp:extent cx="5265420" cy="2216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
                      <a:extLst>
                        <a:ext uri="{28A0092B-C50C-407E-A947-70E740481C1C}">
                          <a14:useLocalDpi xmlns:a14="http://schemas.microsoft.com/office/drawing/2010/main" val="0"/>
                        </a:ext>
                      </a:extLst>
                    </a:blip>
                    <a:srcRect l="12764" t="28361" r="15843" b="23073"/>
                    <a:stretch/>
                  </pic:blipFill>
                  <pic:spPr bwMode="auto">
                    <a:xfrm>
                      <a:off x="0" y="0"/>
                      <a:ext cx="5273083" cy="2220011"/>
                    </a:xfrm>
                    <a:prstGeom prst="rect">
                      <a:avLst/>
                    </a:prstGeom>
                    <a:ln>
                      <a:noFill/>
                    </a:ln>
                    <a:extLst>
                      <a:ext uri="{53640926-AAD7-44D8-BBD7-CCE9431645EC}">
                        <a14:shadowObscured xmlns:a14="http://schemas.microsoft.com/office/drawing/2010/main"/>
                      </a:ext>
                    </a:extLst>
                  </pic:spPr>
                </pic:pic>
              </a:graphicData>
            </a:graphic>
          </wp:inline>
        </w:drawing>
      </w:r>
    </w:p>
    <w:p w14:paraId="650CAC27" w14:textId="4929885E" w:rsidR="00D0361A" w:rsidRPr="00D0361A" w:rsidRDefault="00D0361A" w:rsidP="00277F4C">
      <w:pPr>
        <w:jc w:val="center"/>
        <w:rPr>
          <w:rFonts w:ascii="Times New Roman" w:hAnsi="Times New Roman" w:cs="Times New Roman"/>
          <w:sz w:val="24"/>
          <w:szCs w:val="24"/>
        </w:rPr>
      </w:pPr>
      <w:r w:rsidRPr="00D0361A">
        <w:rPr>
          <w:rFonts w:ascii="Times New Roman" w:hAnsi="Times New Roman" w:cs="Times New Roman"/>
        </w:rPr>
        <w:t>Fig. 6.</w:t>
      </w:r>
      <w:r>
        <w:rPr>
          <w:rFonts w:ascii="Times New Roman" w:hAnsi="Times New Roman" w:cs="Times New Roman"/>
        </w:rPr>
        <w:t>5</w:t>
      </w:r>
      <w:r w:rsidRPr="00D0361A">
        <w:rPr>
          <w:rFonts w:ascii="Times New Roman" w:hAnsi="Times New Roman" w:cs="Times New Roman"/>
        </w:rPr>
        <w:t>:</w:t>
      </w:r>
      <w:r w:rsidR="007A059C">
        <w:rPr>
          <w:rFonts w:ascii="Times New Roman" w:hAnsi="Times New Roman" w:cs="Times New Roman"/>
        </w:rPr>
        <w:t xml:space="preserve"> Select serial port</w:t>
      </w:r>
    </w:p>
    <w:p w14:paraId="3C316DF6" w14:textId="1B548A62" w:rsidR="002B09DA" w:rsidRPr="009B374F" w:rsidRDefault="00277F4C" w:rsidP="00277F4C">
      <w:pPr>
        <w:rPr>
          <w:rFonts w:ascii="Times New Roman" w:hAnsi="Times New Roman" w:cs="Times New Roman"/>
          <w:sz w:val="24"/>
          <w:szCs w:val="24"/>
        </w:rPr>
      </w:pPr>
      <w:r w:rsidRPr="00277F4C">
        <w:rPr>
          <w:rFonts w:ascii="Times New Roman" w:hAnsi="Times New Roman" w:cs="Times New Roman"/>
          <w:b/>
          <w:bCs/>
          <w:sz w:val="24"/>
          <w:szCs w:val="24"/>
          <w:u w:val="single"/>
        </w:rPr>
        <w:t>Step 6.</w:t>
      </w:r>
      <w:r>
        <w:rPr>
          <w:rFonts w:ascii="Times New Roman" w:hAnsi="Times New Roman" w:cs="Times New Roman"/>
          <w:sz w:val="24"/>
          <w:szCs w:val="24"/>
        </w:rPr>
        <w:t xml:space="preserve"> </w:t>
      </w:r>
      <w:r w:rsidR="002B09DA" w:rsidRPr="009B374F">
        <w:rPr>
          <w:rFonts w:ascii="Times New Roman" w:hAnsi="Times New Roman" w:cs="Times New Roman"/>
          <w:sz w:val="24"/>
          <w:szCs w:val="24"/>
        </w:rPr>
        <w:t>The 8086 MDA kit's reset button was pressed.</w:t>
      </w:r>
    </w:p>
    <w:p w14:paraId="7B8DB0F1" w14:textId="2A408F91" w:rsidR="007A059C" w:rsidRDefault="009B374F" w:rsidP="00277F4C">
      <w:pPr>
        <w:jc w:val="center"/>
        <w:rPr>
          <w:rFonts w:ascii="Times New Roman" w:hAnsi="Times New Roman" w:cs="Times New Roman"/>
        </w:rPr>
      </w:pPr>
      <w:r>
        <w:rPr>
          <w:rFonts w:ascii="Times New Roman" w:hAnsi="Times New Roman" w:cs="Times New Roman"/>
          <w:noProof/>
        </w:rPr>
        <w:drawing>
          <wp:inline distT="0" distB="0" distL="0" distR="0" wp14:anchorId="1A444B9A" wp14:editId="548E8610">
            <wp:extent cx="5311140" cy="87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
                      <a:extLst>
                        <a:ext uri="{28A0092B-C50C-407E-A947-70E740481C1C}">
                          <a14:useLocalDpi xmlns:a14="http://schemas.microsoft.com/office/drawing/2010/main" val="0"/>
                        </a:ext>
                      </a:extLst>
                    </a:blip>
                    <a:srcRect l="2791" t="23750" r="9329" b="55865"/>
                    <a:stretch/>
                  </pic:blipFill>
                  <pic:spPr bwMode="auto">
                    <a:xfrm>
                      <a:off x="0" y="0"/>
                      <a:ext cx="5311140" cy="876300"/>
                    </a:xfrm>
                    <a:prstGeom prst="rect">
                      <a:avLst/>
                    </a:prstGeom>
                    <a:ln>
                      <a:noFill/>
                    </a:ln>
                    <a:extLst>
                      <a:ext uri="{53640926-AAD7-44D8-BBD7-CCE9431645EC}">
                        <a14:shadowObscured xmlns:a14="http://schemas.microsoft.com/office/drawing/2010/main"/>
                      </a:ext>
                    </a:extLst>
                  </pic:spPr>
                </pic:pic>
              </a:graphicData>
            </a:graphic>
          </wp:inline>
        </w:drawing>
      </w:r>
    </w:p>
    <w:p w14:paraId="616F7E1C" w14:textId="631A1B14" w:rsidR="007A059C" w:rsidRPr="007A059C" w:rsidRDefault="007A059C" w:rsidP="00277F4C">
      <w:pPr>
        <w:jc w:val="center"/>
        <w:rPr>
          <w:rFonts w:ascii="Times New Roman" w:hAnsi="Times New Roman" w:cs="Times New Roman"/>
          <w:sz w:val="24"/>
          <w:szCs w:val="24"/>
        </w:rPr>
      </w:pPr>
      <w:r w:rsidRPr="00D0361A">
        <w:rPr>
          <w:rFonts w:ascii="Times New Roman" w:hAnsi="Times New Roman" w:cs="Times New Roman"/>
        </w:rPr>
        <w:t>Fig. 6.</w:t>
      </w:r>
      <w:r>
        <w:rPr>
          <w:rFonts w:ascii="Times New Roman" w:hAnsi="Times New Roman" w:cs="Times New Roman"/>
        </w:rPr>
        <w:t>6</w:t>
      </w:r>
      <w:r w:rsidRPr="00D0361A">
        <w:rPr>
          <w:rFonts w:ascii="Times New Roman" w:hAnsi="Times New Roman" w:cs="Times New Roman"/>
        </w:rPr>
        <w:t>:</w:t>
      </w:r>
      <w:r>
        <w:rPr>
          <w:rFonts w:ascii="Times New Roman" w:hAnsi="Times New Roman" w:cs="Times New Roman"/>
        </w:rPr>
        <w:t xml:space="preserve"> Reset the kit</w:t>
      </w:r>
    </w:p>
    <w:p w14:paraId="6A3F5E89" w14:textId="7A4CA310" w:rsidR="002B09DA" w:rsidRPr="009B374F" w:rsidRDefault="00277F4C" w:rsidP="00277F4C">
      <w:pPr>
        <w:jc w:val="both"/>
        <w:rPr>
          <w:rFonts w:ascii="Times New Roman" w:hAnsi="Times New Roman" w:cs="Times New Roman"/>
          <w:sz w:val="24"/>
          <w:szCs w:val="24"/>
        </w:rPr>
      </w:pPr>
      <w:r w:rsidRPr="00277F4C">
        <w:rPr>
          <w:rFonts w:ascii="Times New Roman" w:hAnsi="Times New Roman" w:cs="Times New Roman"/>
          <w:b/>
          <w:bCs/>
          <w:sz w:val="24"/>
          <w:szCs w:val="24"/>
          <w:u w:val="single"/>
        </w:rPr>
        <w:t>Step 7.</w:t>
      </w:r>
      <w:r>
        <w:rPr>
          <w:rFonts w:ascii="Times New Roman" w:hAnsi="Times New Roman" w:cs="Times New Roman"/>
          <w:sz w:val="24"/>
          <w:szCs w:val="24"/>
        </w:rPr>
        <w:t xml:space="preserve"> </w:t>
      </w:r>
      <w:r w:rsidR="002B09DA" w:rsidRPr="009B374F">
        <w:rPr>
          <w:rFonts w:ascii="Times New Roman" w:hAnsi="Times New Roman" w:cs="Times New Roman"/>
          <w:sz w:val="24"/>
          <w:szCs w:val="24"/>
        </w:rPr>
        <w:t xml:space="preserve">After that, load the </w:t>
      </w:r>
      <w:proofErr w:type="gramStart"/>
      <w:r w:rsidR="002B09DA" w:rsidRPr="009B374F">
        <w:rPr>
          <w:rFonts w:ascii="Times New Roman" w:hAnsi="Times New Roman" w:cs="Times New Roman"/>
          <w:sz w:val="24"/>
          <w:szCs w:val="24"/>
        </w:rPr>
        <w:t>‘.abs</w:t>
      </w:r>
      <w:proofErr w:type="gramEnd"/>
      <w:r w:rsidR="002B09DA" w:rsidRPr="009B374F">
        <w:rPr>
          <w:rFonts w:ascii="Times New Roman" w:hAnsi="Times New Roman" w:cs="Times New Roman"/>
          <w:sz w:val="24"/>
          <w:szCs w:val="24"/>
        </w:rPr>
        <w:t>’ file and press T for single step execution until final output is obtained.</w:t>
      </w:r>
    </w:p>
    <w:p w14:paraId="025D4442" w14:textId="0B1E9B50" w:rsidR="009B374F" w:rsidRPr="009B374F" w:rsidRDefault="009B374F" w:rsidP="00277F4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FA486D" wp14:editId="7C57A309">
            <wp:extent cx="5163748" cy="255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3456" t="13294" r="2415" b="24668"/>
                    <a:stretch/>
                  </pic:blipFill>
                  <pic:spPr bwMode="auto">
                    <a:xfrm>
                      <a:off x="0" y="0"/>
                      <a:ext cx="5169543" cy="2555565"/>
                    </a:xfrm>
                    <a:prstGeom prst="rect">
                      <a:avLst/>
                    </a:prstGeom>
                    <a:ln>
                      <a:noFill/>
                    </a:ln>
                    <a:extLst>
                      <a:ext uri="{53640926-AAD7-44D8-BBD7-CCE9431645EC}">
                        <a14:shadowObscured xmlns:a14="http://schemas.microsoft.com/office/drawing/2010/main"/>
                      </a:ext>
                    </a:extLst>
                  </pic:spPr>
                </pic:pic>
              </a:graphicData>
            </a:graphic>
          </wp:inline>
        </w:drawing>
      </w:r>
    </w:p>
    <w:p w14:paraId="7B5D637D" w14:textId="49169771" w:rsidR="009B374F" w:rsidRDefault="009B374F" w:rsidP="00277F4C">
      <w:pPr>
        <w:jc w:val="center"/>
        <w:rPr>
          <w:rFonts w:ascii="Times New Roman" w:hAnsi="Times New Roman" w:cs="Times New Roman"/>
        </w:rPr>
      </w:pPr>
      <w:r w:rsidRPr="00D0361A">
        <w:rPr>
          <w:rFonts w:ascii="Times New Roman" w:hAnsi="Times New Roman" w:cs="Times New Roman"/>
        </w:rPr>
        <w:t>Fig. 6.</w:t>
      </w:r>
      <w:r>
        <w:rPr>
          <w:rFonts w:ascii="Times New Roman" w:hAnsi="Times New Roman" w:cs="Times New Roman"/>
        </w:rPr>
        <w:t>7</w:t>
      </w:r>
      <w:r w:rsidRPr="00D0361A">
        <w:rPr>
          <w:rFonts w:ascii="Times New Roman" w:hAnsi="Times New Roman" w:cs="Times New Roman"/>
        </w:rPr>
        <w:t>:</w:t>
      </w:r>
      <w:r>
        <w:rPr>
          <w:rFonts w:ascii="Times New Roman" w:hAnsi="Times New Roman" w:cs="Times New Roman"/>
        </w:rPr>
        <w:t xml:space="preserve"> Load the file</w:t>
      </w:r>
    </w:p>
    <w:p w14:paraId="02BC979B" w14:textId="4E1CF534" w:rsidR="009B374F" w:rsidRDefault="009B374F" w:rsidP="00277F4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EF44CD" wp14:editId="6F84357C">
            <wp:extent cx="5265420" cy="2560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0">
                      <a:extLst>
                        <a:ext uri="{BEBA8EAE-BF5A-486C-A8C5-ECC9F3942E4B}">
                          <a14:imgProps xmlns:a14="http://schemas.microsoft.com/office/drawing/2010/main">
                            <a14:imgLayer r:embed="rId21">
                              <a14:imgEffect>
                                <a14:brightnessContrast contrast="40000"/>
                              </a14:imgEffect>
                            </a14:imgLayer>
                          </a14:imgProps>
                        </a:ext>
                        <a:ext uri="{28A0092B-C50C-407E-A947-70E740481C1C}">
                          <a14:useLocalDpi xmlns:a14="http://schemas.microsoft.com/office/drawing/2010/main" val="0"/>
                        </a:ext>
                      </a:extLst>
                    </a:blip>
                    <a:srcRect l="5584" t="10635" r="2548" b="29808"/>
                    <a:stretch/>
                  </pic:blipFill>
                  <pic:spPr bwMode="auto">
                    <a:xfrm>
                      <a:off x="0" y="0"/>
                      <a:ext cx="5265420" cy="2560320"/>
                    </a:xfrm>
                    <a:prstGeom prst="rect">
                      <a:avLst/>
                    </a:prstGeom>
                    <a:ln>
                      <a:noFill/>
                    </a:ln>
                    <a:extLst>
                      <a:ext uri="{53640926-AAD7-44D8-BBD7-CCE9431645EC}">
                        <a14:shadowObscured xmlns:a14="http://schemas.microsoft.com/office/drawing/2010/main"/>
                      </a:ext>
                    </a:extLst>
                  </pic:spPr>
                </pic:pic>
              </a:graphicData>
            </a:graphic>
          </wp:inline>
        </w:drawing>
      </w:r>
    </w:p>
    <w:p w14:paraId="47F7988B" w14:textId="59FD4E05" w:rsidR="009B374F" w:rsidRPr="009B374F" w:rsidRDefault="009B374F" w:rsidP="00277F4C">
      <w:pPr>
        <w:jc w:val="center"/>
        <w:rPr>
          <w:rFonts w:ascii="Times New Roman" w:hAnsi="Times New Roman" w:cs="Times New Roman"/>
          <w:sz w:val="24"/>
          <w:szCs w:val="24"/>
        </w:rPr>
      </w:pPr>
      <w:r w:rsidRPr="00D0361A">
        <w:rPr>
          <w:rFonts w:ascii="Times New Roman" w:hAnsi="Times New Roman" w:cs="Times New Roman"/>
        </w:rPr>
        <w:t>Fig. 6.</w:t>
      </w:r>
      <w:r>
        <w:rPr>
          <w:rFonts w:ascii="Times New Roman" w:hAnsi="Times New Roman" w:cs="Times New Roman"/>
        </w:rPr>
        <w:t>8</w:t>
      </w:r>
      <w:r w:rsidRPr="00D0361A">
        <w:rPr>
          <w:rFonts w:ascii="Times New Roman" w:hAnsi="Times New Roman" w:cs="Times New Roman"/>
        </w:rPr>
        <w:t>:</w:t>
      </w:r>
      <w:r>
        <w:rPr>
          <w:rFonts w:ascii="Times New Roman" w:hAnsi="Times New Roman" w:cs="Times New Roman"/>
        </w:rPr>
        <w:t xml:space="preserve"> After single step executing several times</w:t>
      </w:r>
    </w:p>
    <w:p w14:paraId="15EF27C5" w14:textId="340C322B" w:rsidR="000934EE" w:rsidRDefault="000934EE" w:rsidP="00195CA7">
      <w:pPr>
        <w:pStyle w:val="ListParagraph"/>
        <w:numPr>
          <w:ilvl w:val="1"/>
          <w:numId w:val="1"/>
        </w:numPr>
        <w:spacing w:after="240"/>
        <w:rPr>
          <w:rFonts w:ascii="Times New Roman" w:hAnsi="Times New Roman" w:cs="Times New Roman"/>
          <w:b/>
          <w:bCs/>
          <w:sz w:val="24"/>
          <w:szCs w:val="24"/>
        </w:rPr>
      </w:pPr>
      <w:r w:rsidRPr="00DA5BB9">
        <w:rPr>
          <w:rFonts w:ascii="Times New Roman" w:hAnsi="Times New Roman" w:cs="Times New Roman"/>
          <w:b/>
          <w:bCs/>
          <w:sz w:val="24"/>
          <w:szCs w:val="24"/>
        </w:rPr>
        <w:t>Discussion</w:t>
      </w:r>
      <w:r w:rsidR="005A6640">
        <w:rPr>
          <w:rFonts w:ascii="Times New Roman" w:hAnsi="Times New Roman" w:cs="Times New Roman"/>
          <w:b/>
          <w:bCs/>
          <w:sz w:val="24"/>
          <w:szCs w:val="24"/>
        </w:rPr>
        <w:t xml:space="preserve"> &amp; Conclusion</w:t>
      </w:r>
    </w:p>
    <w:p w14:paraId="6E7115B1" w14:textId="77777777" w:rsidR="00277F4C" w:rsidRPr="00277F4C" w:rsidRDefault="00277F4C" w:rsidP="00277F4C">
      <w:pPr>
        <w:spacing w:after="240"/>
        <w:jc w:val="both"/>
        <w:rPr>
          <w:rFonts w:ascii="Times New Roman" w:hAnsi="Times New Roman" w:cs="Times New Roman"/>
          <w:sz w:val="24"/>
          <w:szCs w:val="24"/>
        </w:rPr>
      </w:pPr>
      <w:r w:rsidRPr="00277F4C">
        <w:rPr>
          <w:rFonts w:ascii="Times New Roman" w:hAnsi="Times New Roman" w:cs="Times New Roman"/>
          <w:sz w:val="24"/>
          <w:szCs w:val="24"/>
        </w:rPr>
        <w:t>The procedure of working in serial monitor mode or PC mode with the 8086 MDA kit was introduced in this experiment. In this case, we used the MDA 8086 kit's direct monitor mode. We used code to perform the multiplication of two numbers.</w:t>
      </w:r>
    </w:p>
    <w:p w14:paraId="3D80CFFB" w14:textId="6D900DEC" w:rsidR="00F9428B" w:rsidRPr="00EC72AA" w:rsidRDefault="00277F4C" w:rsidP="00277F4C">
      <w:pPr>
        <w:spacing w:after="240"/>
        <w:jc w:val="both"/>
        <w:rPr>
          <w:rFonts w:ascii="Times New Roman" w:hAnsi="Times New Roman" w:cs="Times New Roman"/>
          <w:sz w:val="24"/>
          <w:szCs w:val="24"/>
        </w:rPr>
      </w:pPr>
      <w:r w:rsidRPr="00277F4C">
        <w:rPr>
          <w:rFonts w:ascii="Times New Roman" w:hAnsi="Times New Roman" w:cs="Times New Roman"/>
          <w:sz w:val="24"/>
          <w:szCs w:val="24"/>
        </w:rPr>
        <w:t xml:space="preserve">A program was developed in notepad and saved as </w:t>
      </w:r>
      <w:r>
        <w:rPr>
          <w:rFonts w:ascii="Times New Roman" w:hAnsi="Times New Roman" w:cs="Times New Roman"/>
          <w:sz w:val="24"/>
          <w:szCs w:val="24"/>
        </w:rPr>
        <w:t>‘.</w:t>
      </w:r>
      <w:proofErr w:type="spellStart"/>
      <w:r w:rsidRPr="00277F4C">
        <w:rPr>
          <w:rFonts w:ascii="Times New Roman" w:hAnsi="Times New Roman" w:cs="Times New Roman"/>
          <w:b/>
          <w:bCs/>
          <w:sz w:val="24"/>
          <w:szCs w:val="24"/>
        </w:rPr>
        <w:t>asm</w:t>
      </w:r>
      <w:proofErr w:type="spellEnd"/>
      <w:r>
        <w:rPr>
          <w:rFonts w:ascii="Times New Roman" w:hAnsi="Times New Roman" w:cs="Times New Roman"/>
          <w:sz w:val="24"/>
          <w:szCs w:val="24"/>
        </w:rPr>
        <w:t>’</w:t>
      </w:r>
      <w:r w:rsidRPr="00277F4C">
        <w:rPr>
          <w:rFonts w:ascii="Times New Roman" w:hAnsi="Times New Roman" w:cs="Times New Roman"/>
          <w:sz w:val="24"/>
          <w:szCs w:val="24"/>
        </w:rPr>
        <w:t xml:space="preserve"> file, which was then translated to </w:t>
      </w:r>
      <w:r>
        <w:rPr>
          <w:rFonts w:ascii="Times New Roman" w:hAnsi="Times New Roman" w:cs="Times New Roman"/>
          <w:sz w:val="24"/>
          <w:szCs w:val="24"/>
        </w:rPr>
        <w:t>‘.</w:t>
      </w:r>
      <w:r w:rsidRPr="00277F4C">
        <w:rPr>
          <w:rFonts w:ascii="Times New Roman" w:hAnsi="Times New Roman" w:cs="Times New Roman"/>
          <w:b/>
          <w:bCs/>
          <w:sz w:val="24"/>
          <w:szCs w:val="24"/>
        </w:rPr>
        <w:t>obj</w:t>
      </w:r>
      <w:r>
        <w:rPr>
          <w:rFonts w:ascii="Times New Roman" w:hAnsi="Times New Roman" w:cs="Times New Roman"/>
          <w:sz w:val="24"/>
          <w:szCs w:val="24"/>
        </w:rPr>
        <w:t>’</w:t>
      </w:r>
      <w:r w:rsidRPr="00277F4C">
        <w:rPr>
          <w:rFonts w:ascii="Times New Roman" w:hAnsi="Times New Roman" w:cs="Times New Roman"/>
          <w:sz w:val="24"/>
          <w:szCs w:val="24"/>
        </w:rPr>
        <w:t xml:space="preserve"> using Microsoft Macro Assembler.</w:t>
      </w:r>
      <w:r>
        <w:rPr>
          <w:rFonts w:ascii="Times New Roman" w:hAnsi="Times New Roman" w:cs="Times New Roman"/>
          <w:sz w:val="24"/>
          <w:szCs w:val="24"/>
        </w:rPr>
        <w:t xml:space="preserve"> </w:t>
      </w:r>
      <w:r w:rsidRPr="00277F4C">
        <w:rPr>
          <w:rFonts w:ascii="Times New Roman" w:hAnsi="Times New Roman" w:cs="Times New Roman"/>
          <w:sz w:val="24"/>
          <w:szCs w:val="24"/>
        </w:rPr>
        <w:t xml:space="preserve">The </w:t>
      </w:r>
      <w:r>
        <w:rPr>
          <w:rFonts w:ascii="Times New Roman" w:hAnsi="Times New Roman" w:cs="Times New Roman"/>
          <w:sz w:val="24"/>
          <w:szCs w:val="24"/>
        </w:rPr>
        <w:t>‘</w:t>
      </w:r>
      <w:r w:rsidRPr="00277F4C">
        <w:rPr>
          <w:rFonts w:ascii="Times New Roman" w:hAnsi="Times New Roman" w:cs="Times New Roman"/>
          <w:sz w:val="24"/>
          <w:szCs w:val="24"/>
        </w:rPr>
        <w:t>.</w:t>
      </w:r>
      <w:r>
        <w:rPr>
          <w:rFonts w:ascii="Times New Roman" w:hAnsi="Times New Roman" w:cs="Times New Roman"/>
          <w:sz w:val="24"/>
          <w:szCs w:val="24"/>
        </w:rPr>
        <w:t>obj’</w:t>
      </w:r>
      <w:r w:rsidRPr="00277F4C">
        <w:rPr>
          <w:rFonts w:ascii="Times New Roman" w:hAnsi="Times New Roman" w:cs="Times New Roman"/>
          <w:sz w:val="24"/>
          <w:szCs w:val="24"/>
        </w:rPr>
        <w:t xml:space="preserve"> file was then translated into a </w:t>
      </w:r>
      <w:proofErr w:type="gramStart"/>
      <w:r>
        <w:rPr>
          <w:rFonts w:ascii="Times New Roman" w:hAnsi="Times New Roman" w:cs="Times New Roman"/>
          <w:sz w:val="24"/>
          <w:szCs w:val="24"/>
        </w:rPr>
        <w:t>‘</w:t>
      </w:r>
      <w:r w:rsidRPr="00277F4C">
        <w:rPr>
          <w:rFonts w:ascii="Times New Roman" w:hAnsi="Times New Roman" w:cs="Times New Roman"/>
          <w:sz w:val="24"/>
          <w:szCs w:val="24"/>
        </w:rPr>
        <w:t>.</w:t>
      </w:r>
      <w:r w:rsidRPr="00277F4C">
        <w:rPr>
          <w:rFonts w:ascii="Times New Roman" w:hAnsi="Times New Roman" w:cs="Times New Roman"/>
          <w:b/>
          <w:bCs/>
          <w:sz w:val="24"/>
          <w:szCs w:val="24"/>
        </w:rPr>
        <w:t>abs</w:t>
      </w:r>
      <w:proofErr w:type="gramEnd"/>
      <w:r>
        <w:rPr>
          <w:rFonts w:ascii="Times New Roman" w:hAnsi="Times New Roman" w:cs="Times New Roman"/>
          <w:sz w:val="24"/>
          <w:szCs w:val="24"/>
        </w:rPr>
        <w:t xml:space="preserve">‘ </w:t>
      </w:r>
      <w:r w:rsidRPr="00277F4C">
        <w:rPr>
          <w:rFonts w:ascii="Times New Roman" w:hAnsi="Times New Roman" w:cs="Times New Roman"/>
          <w:sz w:val="24"/>
          <w:szCs w:val="24"/>
        </w:rPr>
        <w:t xml:space="preserve">file using the LOD186 software. The </w:t>
      </w:r>
      <w:proofErr w:type="gramStart"/>
      <w:r>
        <w:rPr>
          <w:rFonts w:ascii="Times New Roman" w:hAnsi="Times New Roman" w:cs="Times New Roman"/>
          <w:sz w:val="24"/>
          <w:szCs w:val="24"/>
        </w:rPr>
        <w:t>‘</w:t>
      </w:r>
      <w:r w:rsidRPr="00277F4C">
        <w:rPr>
          <w:rFonts w:ascii="Times New Roman" w:hAnsi="Times New Roman" w:cs="Times New Roman"/>
          <w:sz w:val="24"/>
          <w:szCs w:val="24"/>
        </w:rPr>
        <w:t>.</w:t>
      </w:r>
      <w:r w:rsidRPr="00277F4C">
        <w:rPr>
          <w:rFonts w:ascii="Times New Roman" w:hAnsi="Times New Roman" w:cs="Times New Roman"/>
          <w:b/>
          <w:bCs/>
          <w:sz w:val="24"/>
          <w:szCs w:val="24"/>
        </w:rPr>
        <w:t>abs</w:t>
      </w:r>
      <w:proofErr w:type="gramEnd"/>
      <w:r>
        <w:rPr>
          <w:rFonts w:ascii="Times New Roman" w:hAnsi="Times New Roman" w:cs="Times New Roman"/>
          <w:sz w:val="24"/>
          <w:szCs w:val="24"/>
        </w:rPr>
        <w:t>’</w:t>
      </w:r>
      <w:r w:rsidRPr="00277F4C">
        <w:rPr>
          <w:rFonts w:ascii="Times New Roman" w:hAnsi="Times New Roman" w:cs="Times New Roman"/>
          <w:sz w:val="24"/>
          <w:szCs w:val="24"/>
        </w:rPr>
        <w:t xml:space="preserve"> file was then executed by following the instructions, and the output was observed using both single-step execution and direct execution.</w:t>
      </w:r>
    </w:p>
    <w:sectPr w:rsidR="00F9428B" w:rsidRPr="00EC72AA" w:rsidSect="006C45C5">
      <w:footerReference w:type="default" r:id="rId22"/>
      <w:headerReference w:type="first" r:id="rId23"/>
      <w:footerReference w:type="first" r:id="rId24"/>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7B884" w14:textId="77777777" w:rsidR="009D6621" w:rsidRDefault="009D6621" w:rsidP="000934EE">
      <w:pPr>
        <w:spacing w:after="0" w:line="240" w:lineRule="auto"/>
      </w:pPr>
      <w:r>
        <w:separator/>
      </w:r>
    </w:p>
  </w:endnote>
  <w:endnote w:type="continuationSeparator" w:id="0">
    <w:p w14:paraId="3E4AEE14" w14:textId="77777777" w:rsidR="009D6621" w:rsidRDefault="009D6621" w:rsidP="00093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409073677"/>
      <w:docPartObj>
        <w:docPartGallery w:val="Page Numbers (Bottom of Page)"/>
        <w:docPartUnique/>
      </w:docPartObj>
    </w:sdtPr>
    <w:sdtEndPr>
      <w:rPr>
        <w:color w:val="7F7F7F" w:themeColor="background1" w:themeShade="7F"/>
        <w:spacing w:val="60"/>
      </w:rPr>
    </w:sdtEndPr>
    <w:sdtContent>
      <w:p w14:paraId="6B66D01C" w14:textId="21D5D9B7" w:rsidR="00DA5BB9" w:rsidRPr="001F2E36" w:rsidRDefault="00DA5BB9">
        <w:pPr>
          <w:pStyle w:val="Footer"/>
          <w:pBdr>
            <w:top w:val="single" w:sz="4" w:space="1" w:color="D9D9D9" w:themeColor="background1" w:themeShade="D9"/>
          </w:pBdr>
          <w:jc w:val="right"/>
          <w:rPr>
            <w:b/>
            <w:bCs/>
          </w:rPr>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32509608" w14:textId="697FBEBB" w:rsidR="000934EE" w:rsidRPr="001F2E36" w:rsidRDefault="001F2E36">
    <w:pPr>
      <w:pStyle w:val="Footer"/>
      <w:rPr>
        <w:b/>
        <w:bCs/>
      </w:rPr>
    </w:pPr>
    <w:r>
      <w:rPr>
        <w:b/>
        <w:bCs/>
      </w:rPr>
      <w:t>1801171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747086"/>
      <w:docPartObj>
        <w:docPartGallery w:val="Page Numbers (Bottom of Page)"/>
        <w:docPartUnique/>
      </w:docPartObj>
    </w:sdtPr>
    <w:sdtEndPr>
      <w:rPr>
        <w:color w:val="7F7F7F" w:themeColor="background1" w:themeShade="7F"/>
        <w:spacing w:val="60"/>
      </w:rPr>
    </w:sdtEndPr>
    <w:sdtContent>
      <w:p w14:paraId="244700CC" w14:textId="28DE56F6" w:rsidR="001F2E36" w:rsidRDefault="001F2E36">
        <w:pPr>
          <w:pStyle w:val="Footer"/>
          <w:pBdr>
            <w:top w:val="single" w:sz="4" w:space="1" w:color="D9D9D9" w:themeColor="background1" w:themeShade="D9"/>
          </w:pBdr>
          <w:jc w:val="right"/>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45CB5349" w14:textId="5F5AF4DA" w:rsidR="001F2E36" w:rsidRPr="001F2E36" w:rsidRDefault="001F2E36">
    <w:pPr>
      <w:pStyle w:val="Footer"/>
      <w:rPr>
        <w:rFonts w:ascii="Consolas" w:hAnsi="Consolas"/>
        <w:b/>
        <w:bCs/>
      </w:rPr>
    </w:pPr>
    <w:r w:rsidRPr="001F2E36">
      <w:rPr>
        <w:rFonts w:ascii="Consolas" w:hAnsi="Consolas"/>
        <w:b/>
        <w:bCs/>
      </w:rPr>
      <w:t>1801171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166E6" w14:textId="77777777" w:rsidR="009D6621" w:rsidRDefault="009D6621" w:rsidP="000934EE">
      <w:pPr>
        <w:spacing w:after="0" w:line="240" w:lineRule="auto"/>
      </w:pPr>
      <w:r>
        <w:separator/>
      </w:r>
    </w:p>
  </w:footnote>
  <w:footnote w:type="continuationSeparator" w:id="0">
    <w:p w14:paraId="1DEFBDE3" w14:textId="77777777" w:rsidR="009D6621" w:rsidRDefault="009D6621" w:rsidP="00093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9C35" w14:textId="009D8C4E" w:rsidR="00F9428B" w:rsidRPr="00F9428B" w:rsidRDefault="00F9428B" w:rsidP="00F9428B">
    <w:pPr>
      <w:pStyle w:val="Header"/>
      <w:jc w:val="right"/>
      <w:rPr>
        <w:rFonts w:ascii="Courier New" w:hAnsi="Courier New" w:cs="Courier New"/>
        <w:b/>
        <w:bCs/>
      </w:rPr>
    </w:pPr>
    <w:r w:rsidRPr="00F9428B">
      <w:rPr>
        <w:rFonts w:ascii="Courier New" w:hAnsi="Courier New" w:cs="Courier New"/>
        <w:b/>
        <w:bCs/>
      </w:rPr>
      <w:t>Exp0</w:t>
    </w:r>
    <w:r w:rsidR="000E3CDE">
      <w:rPr>
        <w:rFonts w:ascii="Courier New" w:hAnsi="Courier New" w:cs="Courier New"/>
        <w:b/>
        <w:bCs/>
      </w:rPr>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65E5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1180244"/>
    <w:multiLevelType w:val="hybridMultilevel"/>
    <w:tmpl w:val="3C7A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96CA7"/>
    <w:multiLevelType w:val="multilevel"/>
    <w:tmpl w:val="2E7496C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0CF6567"/>
    <w:multiLevelType w:val="hybridMultilevel"/>
    <w:tmpl w:val="244E4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EA54E7"/>
    <w:multiLevelType w:val="hybridMultilevel"/>
    <w:tmpl w:val="E5B4E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343CC0"/>
    <w:multiLevelType w:val="multilevel"/>
    <w:tmpl w:val="8AB4C5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59E6F43"/>
    <w:multiLevelType w:val="hybridMultilevel"/>
    <w:tmpl w:val="6658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8E7389"/>
    <w:multiLevelType w:val="hybridMultilevel"/>
    <w:tmpl w:val="1E980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04D6DA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85A72AF"/>
    <w:multiLevelType w:val="hybridMultilevel"/>
    <w:tmpl w:val="FE209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82651260">
    <w:abstractNumId w:val="5"/>
  </w:num>
  <w:num w:numId="2" w16cid:durableId="2044667465">
    <w:abstractNumId w:val="6"/>
  </w:num>
  <w:num w:numId="3" w16cid:durableId="590704692">
    <w:abstractNumId w:val="2"/>
  </w:num>
  <w:num w:numId="4" w16cid:durableId="1495341142">
    <w:abstractNumId w:val="9"/>
  </w:num>
  <w:num w:numId="5" w16cid:durableId="1358966127">
    <w:abstractNumId w:val="3"/>
  </w:num>
  <w:num w:numId="6" w16cid:durableId="1316837433">
    <w:abstractNumId w:val="7"/>
  </w:num>
  <w:num w:numId="7" w16cid:durableId="210309042">
    <w:abstractNumId w:val="0"/>
  </w:num>
  <w:num w:numId="8" w16cid:durableId="1249314364">
    <w:abstractNumId w:val="8"/>
  </w:num>
  <w:num w:numId="9" w16cid:durableId="1573856772">
    <w:abstractNumId w:val="1"/>
  </w:num>
  <w:num w:numId="10" w16cid:durableId="104008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2277"/>
    <w:rsid w:val="000264D6"/>
    <w:rsid w:val="000934EE"/>
    <w:rsid w:val="000B27E0"/>
    <w:rsid w:val="000B604D"/>
    <w:rsid w:val="000E3CDE"/>
    <w:rsid w:val="0018262D"/>
    <w:rsid w:val="00195CA7"/>
    <w:rsid w:val="001B28AD"/>
    <w:rsid w:val="001F1CD8"/>
    <w:rsid w:val="001F2E36"/>
    <w:rsid w:val="002029E1"/>
    <w:rsid w:val="00212415"/>
    <w:rsid w:val="002161F8"/>
    <w:rsid w:val="00237395"/>
    <w:rsid w:val="00277F4C"/>
    <w:rsid w:val="002A5A3A"/>
    <w:rsid w:val="002B09DA"/>
    <w:rsid w:val="002D5C10"/>
    <w:rsid w:val="002E2B21"/>
    <w:rsid w:val="002E2C06"/>
    <w:rsid w:val="002E3331"/>
    <w:rsid w:val="003210B8"/>
    <w:rsid w:val="003465DD"/>
    <w:rsid w:val="00385C0E"/>
    <w:rsid w:val="003B601B"/>
    <w:rsid w:val="00430288"/>
    <w:rsid w:val="00430ED3"/>
    <w:rsid w:val="004A61BE"/>
    <w:rsid w:val="004B4743"/>
    <w:rsid w:val="004E33E4"/>
    <w:rsid w:val="005A6640"/>
    <w:rsid w:val="005C78D2"/>
    <w:rsid w:val="005D12D6"/>
    <w:rsid w:val="006C45C5"/>
    <w:rsid w:val="006F00A5"/>
    <w:rsid w:val="0071170F"/>
    <w:rsid w:val="007A059C"/>
    <w:rsid w:val="008A789B"/>
    <w:rsid w:val="008F0F31"/>
    <w:rsid w:val="00942E2E"/>
    <w:rsid w:val="00973380"/>
    <w:rsid w:val="00980077"/>
    <w:rsid w:val="009B374F"/>
    <w:rsid w:val="009D6621"/>
    <w:rsid w:val="00AF3874"/>
    <w:rsid w:val="00B02C8D"/>
    <w:rsid w:val="00B45B17"/>
    <w:rsid w:val="00BA76E1"/>
    <w:rsid w:val="00C308CE"/>
    <w:rsid w:val="00CB057A"/>
    <w:rsid w:val="00CF4BA8"/>
    <w:rsid w:val="00CF7EE9"/>
    <w:rsid w:val="00D0361A"/>
    <w:rsid w:val="00D15732"/>
    <w:rsid w:val="00D2777E"/>
    <w:rsid w:val="00DA5BB9"/>
    <w:rsid w:val="00E06C66"/>
    <w:rsid w:val="00E75B89"/>
    <w:rsid w:val="00EA67CF"/>
    <w:rsid w:val="00EC72AA"/>
    <w:rsid w:val="00ED2FB7"/>
    <w:rsid w:val="00EF3AB1"/>
    <w:rsid w:val="00F42277"/>
    <w:rsid w:val="00F9052B"/>
    <w:rsid w:val="00F9428B"/>
    <w:rsid w:val="00FE3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2BA7"/>
  <w15:docId w15:val="{73B862C1-0D9B-46CC-A2ED-4662F6CCB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3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4EE"/>
  </w:style>
  <w:style w:type="paragraph" w:styleId="Footer">
    <w:name w:val="footer"/>
    <w:basedOn w:val="Normal"/>
    <w:link w:val="FooterChar"/>
    <w:uiPriority w:val="99"/>
    <w:unhideWhenUsed/>
    <w:rsid w:val="00093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4EE"/>
  </w:style>
  <w:style w:type="paragraph" w:styleId="ListParagraph">
    <w:name w:val="List Paragraph"/>
    <w:basedOn w:val="Normal"/>
    <w:uiPriority w:val="34"/>
    <w:qFormat/>
    <w:rsid w:val="000934EE"/>
    <w:pPr>
      <w:ind w:left="720"/>
      <w:contextualSpacing/>
    </w:pPr>
  </w:style>
  <w:style w:type="paragraph" w:styleId="NoSpacing">
    <w:name w:val="No Spacing"/>
    <w:link w:val="NoSpacingChar"/>
    <w:uiPriority w:val="1"/>
    <w:qFormat/>
    <w:rsid w:val="000934EE"/>
    <w:pPr>
      <w:spacing w:after="0" w:line="240" w:lineRule="auto"/>
    </w:pPr>
  </w:style>
  <w:style w:type="character" w:customStyle="1" w:styleId="NoSpacingChar">
    <w:name w:val="No Spacing Char"/>
    <w:basedOn w:val="DefaultParagraphFont"/>
    <w:link w:val="NoSpacing"/>
    <w:uiPriority w:val="1"/>
    <w:rsid w:val="000934EE"/>
  </w:style>
  <w:style w:type="paragraph" w:styleId="NormalWeb">
    <w:name w:val="Normal (Web)"/>
    <w:basedOn w:val="Normal"/>
    <w:uiPriority w:val="99"/>
    <w:semiHidden/>
    <w:unhideWhenUsed/>
    <w:rsid w:val="00CF7EE9"/>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C72AA"/>
    <w:rPr>
      <w:color w:val="808080"/>
    </w:rPr>
  </w:style>
  <w:style w:type="paragraph" w:customStyle="1" w:styleId="Default">
    <w:name w:val="Default"/>
    <w:rsid w:val="0023739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21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016314">
      <w:bodyDiv w:val="1"/>
      <w:marLeft w:val="0"/>
      <w:marRight w:val="0"/>
      <w:marTop w:val="0"/>
      <w:marBottom w:val="0"/>
      <w:divBdr>
        <w:top w:val="none" w:sz="0" w:space="0" w:color="auto"/>
        <w:left w:val="none" w:sz="0" w:space="0" w:color="auto"/>
        <w:bottom w:val="none" w:sz="0" w:space="0" w:color="auto"/>
        <w:right w:val="none" w:sz="0" w:space="0" w:color="auto"/>
      </w:divBdr>
    </w:div>
    <w:div w:id="683437845">
      <w:bodyDiv w:val="1"/>
      <w:marLeft w:val="0"/>
      <w:marRight w:val="0"/>
      <w:marTop w:val="0"/>
      <w:marBottom w:val="0"/>
      <w:divBdr>
        <w:top w:val="none" w:sz="0" w:space="0" w:color="auto"/>
        <w:left w:val="none" w:sz="0" w:space="0" w:color="auto"/>
        <w:bottom w:val="none" w:sz="0" w:space="0" w:color="auto"/>
        <w:right w:val="none" w:sz="0" w:space="0" w:color="auto"/>
      </w:divBdr>
    </w:div>
    <w:div w:id="1204708377">
      <w:bodyDiv w:val="1"/>
      <w:marLeft w:val="0"/>
      <w:marRight w:val="0"/>
      <w:marTop w:val="0"/>
      <w:marBottom w:val="0"/>
      <w:divBdr>
        <w:top w:val="none" w:sz="0" w:space="0" w:color="auto"/>
        <w:left w:val="none" w:sz="0" w:space="0" w:color="auto"/>
        <w:bottom w:val="none" w:sz="0" w:space="0" w:color="auto"/>
        <w:right w:val="none" w:sz="0" w:space="0" w:color="auto"/>
      </w:divBdr>
    </w:div>
    <w:div w:id="1580406098">
      <w:bodyDiv w:val="1"/>
      <w:marLeft w:val="0"/>
      <w:marRight w:val="0"/>
      <w:marTop w:val="0"/>
      <w:marBottom w:val="0"/>
      <w:divBdr>
        <w:top w:val="none" w:sz="0" w:space="0" w:color="auto"/>
        <w:left w:val="none" w:sz="0" w:space="0" w:color="auto"/>
        <w:bottom w:val="none" w:sz="0" w:space="0" w:color="auto"/>
        <w:right w:val="none" w:sz="0" w:space="0" w:color="auto"/>
      </w:divBdr>
    </w:div>
    <w:div w:id="1912696250">
      <w:bodyDiv w:val="1"/>
      <w:marLeft w:val="0"/>
      <w:marRight w:val="0"/>
      <w:marTop w:val="0"/>
      <w:marBottom w:val="0"/>
      <w:divBdr>
        <w:top w:val="none" w:sz="0" w:space="0" w:color="auto"/>
        <w:left w:val="none" w:sz="0" w:space="0" w:color="auto"/>
        <w:bottom w:val="none" w:sz="0" w:space="0" w:color="auto"/>
        <w:right w:val="none" w:sz="0" w:space="0" w:color="auto"/>
      </w:divBdr>
    </w:div>
    <w:div w:id="2046982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microsoft.com/office/2007/relationships/hdphoto" Target="media/hdphoto6.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header" Target="header1.xml"/><Relationship Id="rId10" Type="http://schemas.openxmlformats.org/officeDocument/2006/relationships/image" Target="media/image2.png"/><Relationship Id="rId19" Type="http://schemas.microsoft.com/office/2007/relationships/hdphoto" Target="media/hdphoto5.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8579D-4EE3-4251-9AD8-104C77B7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4</Pages>
  <Words>494</Words>
  <Characters>2820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7</cp:revision>
  <dcterms:created xsi:type="dcterms:W3CDTF">2022-03-04T09:58:00Z</dcterms:created>
  <dcterms:modified xsi:type="dcterms:W3CDTF">2022-12-25T17:16:00Z</dcterms:modified>
</cp:coreProperties>
</file>